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D6589" w14:textId="2A412FAA" w:rsidR="007C3A61" w:rsidRPr="00050A95" w:rsidRDefault="00A44DE0">
      <w:pPr>
        <w:pStyle w:val="Nagwek1"/>
        <w:rPr>
          <w:color w:val="auto"/>
          <w:lang w:val="en-US"/>
        </w:rPr>
      </w:pPr>
      <w:r w:rsidRPr="00050A95">
        <w:rPr>
          <w:color w:val="auto"/>
          <w:lang w:val="en-US"/>
        </w:rPr>
        <w:t xml:space="preserve">DESCRIPTION OF THE COURSE OF STUDY  </w:t>
      </w:r>
    </w:p>
    <w:p w14:paraId="35FD18AE" w14:textId="77777777" w:rsidR="007C3A61" w:rsidRPr="00050A95" w:rsidRDefault="00A44DE0">
      <w:pPr>
        <w:spacing w:after="0"/>
        <w:ind w:right="266"/>
        <w:jc w:val="center"/>
        <w:rPr>
          <w:color w:val="auto"/>
          <w:lang w:val="en-US"/>
        </w:rPr>
      </w:pPr>
      <w:r w:rsidRPr="00050A95">
        <w:rPr>
          <w:rFonts w:ascii="Times New Roman" w:eastAsia="Times New Roman" w:hAnsi="Times New Roman" w:cs="Times New Roman"/>
          <w:b/>
          <w:color w:val="auto"/>
          <w:sz w:val="24"/>
          <w:lang w:val="en-US"/>
        </w:rPr>
        <w:t xml:space="preserve"> </w:t>
      </w:r>
    </w:p>
    <w:tbl>
      <w:tblPr>
        <w:tblStyle w:val="TableGrid"/>
        <w:tblW w:w="9649" w:type="dxa"/>
        <w:tblInd w:w="0" w:type="dxa"/>
        <w:tblCellMar>
          <w:top w:w="10" w:type="dxa"/>
          <w:left w:w="108" w:type="dxa"/>
          <w:right w:w="42" w:type="dxa"/>
        </w:tblCellMar>
        <w:tblLook w:val="04A0" w:firstRow="1" w:lastRow="0" w:firstColumn="1" w:lastColumn="0" w:noHBand="0" w:noVBand="1"/>
      </w:tblPr>
      <w:tblGrid>
        <w:gridCol w:w="2300"/>
        <w:gridCol w:w="1317"/>
        <w:gridCol w:w="6032"/>
      </w:tblGrid>
      <w:tr w:rsidR="00050A95" w:rsidRPr="00050A95" w14:paraId="60D168F2" w14:textId="77777777">
        <w:trPr>
          <w:trHeight w:val="283"/>
        </w:trPr>
        <w:tc>
          <w:tcPr>
            <w:tcW w:w="2300" w:type="dxa"/>
            <w:tcBorders>
              <w:top w:val="single" w:sz="4" w:space="0" w:color="000000"/>
              <w:left w:val="single" w:sz="4" w:space="0" w:color="000000"/>
              <w:bottom w:val="single" w:sz="4" w:space="0" w:color="000000"/>
              <w:right w:val="single" w:sz="4" w:space="0" w:color="000000"/>
            </w:tcBorders>
          </w:tcPr>
          <w:p w14:paraId="49A891DE" w14:textId="77777777" w:rsidR="007C3A61" w:rsidRPr="00050A95" w:rsidRDefault="00A44DE0">
            <w:pPr>
              <w:rPr>
                <w:color w:val="auto"/>
              </w:rPr>
            </w:pPr>
            <w:r w:rsidRPr="00050A95">
              <w:rPr>
                <w:rFonts w:ascii="Times New Roman" w:eastAsia="Times New Roman" w:hAnsi="Times New Roman" w:cs="Times New Roman"/>
                <w:b/>
                <w:color w:val="auto"/>
              </w:rPr>
              <w:t xml:space="preserve">Course </w:t>
            </w:r>
            <w:proofErr w:type="spellStart"/>
            <w:r w:rsidRPr="00050A95">
              <w:rPr>
                <w:rFonts w:ascii="Times New Roman" w:eastAsia="Times New Roman" w:hAnsi="Times New Roman" w:cs="Times New Roman"/>
                <w:b/>
                <w:color w:val="auto"/>
              </w:rPr>
              <w:t>code</w:t>
            </w:r>
            <w:proofErr w:type="spellEnd"/>
            <w:r w:rsidRPr="00050A95">
              <w:rPr>
                <w:rFonts w:ascii="Times New Roman" w:eastAsia="Times New Roman" w:hAnsi="Times New Roman" w:cs="Times New Roman"/>
                <w:b/>
                <w:color w:val="auto"/>
              </w:rPr>
              <w:t xml:space="preserve"> </w:t>
            </w:r>
          </w:p>
        </w:tc>
        <w:tc>
          <w:tcPr>
            <w:tcW w:w="1317" w:type="dxa"/>
            <w:tcBorders>
              <w:top w:val="single" w:sz="4" w:space="0" w:color="000000"/>
              <w:left w:val="single" w:sz="4" w:space="0" w:color="000000"/>
              <w:bottom w:val="single" w:sz="4" w:space="0" w:color="000000"/>
              <w:right w:val="nil"/>
            </w:tcBorders>
            <w:shd w:val="clear" w:color="auto" w:fill="D9D9D9"/>
          </w:tcPr>
          <w:p w14:paraId="62F0D680" w14:textId="77777777" w:rsidR="007C3A61" w:rsidRPr="00050A95" w:rsidRDefault="007C3A61">
            <w:pPr>
              <w:rPr>
                <w:color w:val="auto"/>
              </w:rPr>
            </w:pPr>
          </w:p>
        </w:tc>
        <w:tc>
          <w:tcPr>
            <w:tcW w:w="6032" w:type="dxa"/>
            <w:tcBorders>
              <w:top w:val="single" w:sz="4" w:space="0" w:color="000000"/>
              <w:left w:val="nil"/>
              <w:bottom w:val="single" w:sz="4" w:space="0" w:color="000000"/>
              <w:right w:val="single" w:sz="4" w:space="0" w:color="000000"/>
            </w:tcBorders>
            <w:shd w:val="clear" w:color="auto" w:fill="D9D9D9"/>
          </w:tcPr>
          <w:p w14:paraId="4C61D912" w14:textId="5BC954AD" w:rsidR="007C3A61" w:rsidRPr="00050A95" w:rsidRDefault="006A3914">
            <w:pPr>
              <w:ind w:left="1284"/>
              <w:rPr>
                <w:color w:val="auto"/>
              </w:rPr>
            </w:pPr>
            <w:r w:rsidRPr="006A3914">
              <w:rPr>
                <w:rFonts w:ascii="Times New Roman" w:eastAsia="Times New Roman" w:hAnsi="Times New Roman" w:cs="Times New Roman"/>
                <w:b/>
                <w:color w:val="auto"/>
                <w:sz w:val="20"/>
              </w:rPr>
              <w:t>0912.4.LEK.B.BCB</w:t>
            </w:r>
          </w:p>
        </w:tc>
      </w:tr>
      <w:tr w:rsidR="00050A95" w:rsidRPr="00050A95" w14:paraId="7B87CE3B" w14:textId="77777777">
        <w:trPr>
          <w:trHeight w:val="287"/>
        </w:trPr>
        <w:tc>
          <w:tcPr>
            <w:tcW w:w="2300" w:type="dxa"/>
            <w:vMerge w:val="restart"/>
            <w:tcBorders>
              <w:top w:val="single" w:sz="4" w:space="0" w:color="000000"/>
              <w:left w:val="single" w:sz="4" w:space="0" w:color="000000"/>
              <w:bottom w:val="single" w:sz="4" w:space="0" w:color="000000"/>
              <w:right w:val="single" w:sz="4" w:space="0" w:color="000000"/>
            </w:tcBorders>
          </w:tcPr>
          <w:p w14:paraId="5CB3EAD9" w14:textId="77777777" w:rsidR="007C3A61" w:rsidRPr="00050A95" w:rsidRDefault="00A44DE0">
            <w:pPr>
              <w:rPr>
                <w:color w:val="auto"/>
                <w:lang w:val="en-US"/>
              </w:rPr>
            </w:pPr>
            <w:r w:rsidRPr="00050A95">
              <w:rPr>
                <w:rFonts w:ascii="Times New Roman" w:eastAsia="Times New Roman" w:hAnsi="Times New Roman" w:cs="Times New Roman"/>
                <w:b/>
                <w:color w:val="auto"/>
                <w:lang w:val="en-US"/>
              </w:rPr>
              <w:t>Name of the course in</w:t>
            </w:r>
            <w:r w:rsidRPr="00050A95">
              <w:rPr>
                <w:rFonts w:ascii="Times New Roman" w:eastAsia="Times New Roman" w:hAnsi="Times New Roman" w:cs="Times New Roman"/>
                <w:color w:val="auto"/>
                <w:lang w:val="en-US"/>
              </w:rPr>
              <w:t xml:space="preserve">  </w:t>
            </w:r>
          </w:p>
        </w:tc>
        <w:tc>
          <w:tcPr>
            <w:tcW w:w="1317" w:type="dxa"/>
            <w:tcBorders>
              <w:top w:val="single" w:sz="4" w:space="0" w:color="000000"/>
              <w:left w:val="single" w:sz="4" w:space="0" w:color="000000"/>
              <w:bottom w:val="single" w:sz="4" w:space="0" w:color="000000"/>
              <w:right w:val="single" w:sz="4" w:space="0" w:color="000000"/>
            </w:tcBorders>
          </w:tcPr>
          <w:p w14:paraId="7D4565FD" w14:textId="77777777" w:rsidR="007C3A61" w:rsidRPr="00050A95" w:rsidRDefault="00A44DE0">
            <w:pPr>
              <w:ind w:right="68"/>
              <w:jc w:val="center"/>
              <w:rPr>
                <w:color w:val="auto"/>
              </w:rPr>
            </w:pPr>
            <w:proofErr w:type="spellStart"/>
            <w:r w:rsidRPr="00050A95">
              <w:rPr>
                <w:rFonts w:ascii="Times New Roman" w:eastAsia="Times New Roman" w:hAnsi="Times New Roman" w:cs="Times New Roman"/>
                <w:color w:val="auto"/>
                <w:sz w:val="20"/>
              </w:rPr>
              <w:t>Polish</w:t>
            </w:r>
            <w:proofErr w:type="spellEnd"/>
            <w:r w:rsidRPr="00050A95">
              <w:rPr>
                <w:rFonts w:ascii="Times New Roman" w:eastAsia="Times New Roman" w:hAnsi="Times New Roman" w:cs="Times New Roman"/>
                <w:color w:val="auto"/>
                <w:sz w:val="20"/>
              </w:rPr>
              <w:t xml:space="preserve"> </w:t>
            </w:r>
          </w:p>
        </w:tc>
        <w:tc>
          <w:tcPr>
            <w:tcW w:w="6032" w:type="dxa"/>
            <w:tcBorders>
              <w:top w:val="single" w:sz="4" w:space="0" w:color="000000"/>
              <w:left w:val="single" w:sz="4" w:space="0" w:color="000000"/>
              <w:bottom w:val="single" w:sz="4" w:space="0" w:color="000000"/>
              <w:right w:val="single" w:sz="4" w:space="0" w:color="000000"/>
            </w:tcBorders>
          </w:tcPr>
          <w:p w14:paraId="6A668EF9" w14:textId="77777777" w:rsidR="007C3A61" w:rsidRPr="00050A95" w:rsidRDefault="00A44DE0">
            <w:pPr>
              <w:ind w:right="68"/>
              <w:jc w:val="center"/>
              <w:rPr>
                <w:color w:val="auto"/>
              </w:rPr>
            </w:pPr>
            <w:r w:rsidRPr="00050A95">
              <w:rPr>
                <w:rFonts w:ascii="Times New Roman" w:eastAsia="Times New Roman" w:hAnsi="Times New Roman" w:cs="Times New Roman"/>
                <w:b/>
                <w:color w:val="auto"/>
                <w:sz w:val="20"/>
              </w:rPr>
              <w:t>Podstawy Biologii Komórki</w:t>
            </w:r>
            <w:r w:rsidRPr="00050A95">
              <w:rPr>
                <w:rFonts w:ascii="Times New Roman" w:eastAsia="Times New Roman" w:hAnsi="Times New Roman" w:cs="Times New Roman"/>
                <w:b/>
                <w:color w:val="auto"/>
                <w:sz w:val="24"/>
              </w:rPr>
              <w:t xml:space="preserve"> </w:t>
            </w:r>
          </w:p>
        </w:tc>
      </w:tr>
      <w:tr w:rsidR="00050A95" w:rsidRPr="000A478D" w14:paraId="38E35B61" w14:textId="77777777" w:rsidTr="00E33FE5">
        <w:trPr>
          <w:trHeight w:val="264"/>
        </w:trPr>
        <w:tc>
          <w:tcPr>
            <w:tcW w:w="0" w:type="auto"/>
            <w:vMerge/>
            <w:tcBorders>
              <w:top w:val="nil"/>
              <w:left w:val="single" w:sz="4" w:space="0" w:color="000000"/>
              <w:bottom w:val="single" w:sz="4" w:space="0" w:color="000000"/>
              <w:right w:val="single" w:sz="4" w:space="0" w:color="000000"/>
            </w:tcBorders>
          </w:tcPr>
          <w:p w14:paraId="23FF9D3B" w14:textId="77777777" w:rsidR="007C3A61" w:rsidRPr="00050A95" w:rsidRDefault="007C3A61">
            <w:pPr>
              <w:rPr>
                <w:color w:val="auto"/>
              </w:rPr>
            </w:pPr>
          </w:p>
        </w:tc>
        <w:tc>
          <w:tcPr>
            <w:tcW w:w="1317" w:type="dxa"/>
            <w:tcBorders>
              <w:top w:val="single" w:sz="4" w:space="0" w:color="000000"/>
              <w:left w:val="single" w:sz="4" w:space="0" w:color="000000"/>
              <w:bottom w:val="single" w:sz="4" w:space="0" w:color="000000"/>
              <w:right w:val="single" w:sz="4" w:space="0" w:color="000000"/>
            </w:tcBorders>
          </w:tcPr>
          <w:p w14:paraId="203F9436" w14:textId="77777777" w:rsidR="007C3A61" w:rsidRPr="00050A95" w:rsidRDefault="00A44DE0">
            <w:pPr>
              <w:ind w:right="68"/>
              <w:jc w:val="center"/>
              <w:rPr>
                <w:color w:val="auto"/>
              </w:rPr>
            </w:pPr>
            <w:r w:rsidRPr="00050A95">
              <w:rPr>
                <w:rFonts w:ascii="Times New Roman" w:eastAsia="Times New Roman" w:hAnsi="Times New Roman" w:cs="Times New Roman"/>
                <w:color w:val="auto"/>
                <w:sz w:val="20"/>
              </w:rPr>
              <w:t xml:space="preserve">English </w:t>
            </w:r>
          </w:p>
        </w:tc>
        <w:tc>
          <w:tcPr>
            <w:tcW w:w="6032" w:type="dxa"/>
            <w:tcBorders>
              <w:top w:val="single" w:sz="4" w:space="0" w:color="000000"/>
              <w:left w:val="single" w:sz="4" w:space="0" w:color="000000"/>
              <w:bottom w:val="single" w:sz="4" w:space="0" w:color="000000"/>
              <w:right w:val="single" w:sz="4" w:space="0" w:color="000000"/>
            </w:tcBorders>
          </w:tcPr>
          <w:p w14:paraId="4225A2CD" w14:textId="783AA8B4" w:rsidR="007C3A61" w:rsidRPr="00050A95" w:rsidRDefault="006A3914">
            <w:pPr>
              <w:ind w:right="62"/>
              <w:jc w:val="center"/>
              <w:rPr>
                <w:color w:val="auto"/>
                <w:lang w:val="en-US"/>
              </w:rPr>
            </w:pPr>
            <w:r w:rsidRPr="006A3914">
              <w:rPr>
                <w:rFonts w:ascii="Times New Roman" w:eastAsia="Times New Roman" w:hAnsi="Times New Roman" w:cs="Times New Roman"/>
                <w:b/>
                <w:color w:val="auto"/>
                <w:sz w:val="20"/>
                <w:lang w:val="en-US"/>
              </w:rPr>
              <w:t>The basics of cell biology</w:t>
            </w:r>
          </w:p>
        </w:tc>
      </w:tr>
    </w:tbl>
    <w:p w14:paraId="053567F7" w14:textId="77777777" w:rsidR="007C3A61" w:rsidRPr="00050A95" w:rsidRDefault="00A44DE0">
      <w:pPr>
        <w:spacing w:after="0"/>
        <w:rPr>
          <w:color w:val="auto"/>
          <w:lang w:val="en-US"/>
        </w:rPr>
      </w:pPr>
      <w:r w:rsidRPr="00050A95">
        <w:rPr>
          <w:rFonts w:ascii="Times New Roman" w:eastAsia="Times New Roman" w:hAnsi="Times New Roman" w:cs="Times New Roman"/>
          <w:b/>
          <w:color w:val="auto"/>
          <w:sz w:val="24"/>
          <w:lang w:val="en-US"/>
        </w:rPr>
        <w:t xml:space="preserve"> </w:t>
      </w:r>
    </w:p>
    <w:p w14:paraId="2D7B4CA8" w14:textId="4728FC33" w:rsidR="00C0191F" w:rsidRPr="00050A95" w:rsidRDefault="00C0191F" w:rsidP="00C0191F">
      <w:pPr>
        <w:pStyle w:val="Nagwek2"/>
        <w:numPr>
          <w:ilvl w:val="0"/>
          <w:numId w:val="1"/>
        </w:numPr>
        <w:rPr>
          <w:color w:val="auto"/>
          <w:lang w:val="en-US"/>
        </w:rPr>
      </w:pPr>
      <w:r w:rsidRPr="00050A95">
        <w:rPr>
          <w:color w:val="auto"/>
          <w:lang w:val="en-US"/>
        </w:rPr>
        <w:t xml:space="preserve">LOCATION OF THE </w:t>
      </w:r>
      <w:r w:rsidR="006D7D38" w:rsidRPr="00050A95">
        <w:rPr>
          <w:color w:val="auto"/>
          <w:lang w:val="en-US"/>
        </w:rPr>
        <w:t xml:space="preserve">COURSE OF STUDY </w:t>
      </w:r>
      <w:r w:rsidRPr="00050A95">
        <w:rPr>
          <w:color w:val="auto"/>
          <w:lang w:val="en-US"/>
        </w:rPr>
        <w:t>IN THE SYSTEM OF STUDIES</w:t>
      </w:r>
    </w:p>
    <w:tbl>
      <w:tblPr>
        <w:tblStyle w:val="TableGrid"/>
        <w:tblW w:w="9671" w:type="dxa"/>
        <w:tblInd w:w="0" w:type="dxa"/>
        <w:tblCellMar>
          <w:top w:w="10" w:type="dxa"/>
          <w:left w:w="108" w:type="dxa"/>
          <w:right w:w="115" w:type="dxa"/>
        </w:tblCellMar>
        <w:tblLook w:val="04A0" w:firstRow="1" w:lastRow="0" w:firstColumn="1" w:lastColumn="0" w:noHBand="0" w:noVBand="1"/>
      </w:tblPr>
      <w:tblGrid>
        <w:gridCol w:w="5024"/>
        <w:gridCol w:w="4647"/>
      </w:tblGrid>
      <w:tr w:rsidR="00050A95" w:rsidRPr="00050A95" w14:paraId="0F90A9F5" w14:textId="77777777">
        <w:trPr>
          <w:trHeight w:val="266"/>
        </w:trPr>
        <w:tc>
          <w:tcPr>
            <w:tcW w:w="5024" w:type="dxa"/>
            <w:tcBorders>
              <w:top w:val="single" w:sz="4" w:space="0" w:color="000000"/>
              <w:left w:val="single" w:sz="4" w:space="0" w:color="000000"/>
              <w:bottom w:val="single" w:sz="4" w:space="0" w:color="000000"/>
              <w:right w:val="single" w:sz="4" w:space="0" w:color="000000"/>
            </w:tcBorders>
          </w:tcPr>
          <w:p w14:paraId="3BCE0B57" w14:textId="77777777" w:rsidR="007C3A61" w:rsidRPr="00050A95" w:rsidRDefault="00A44DE0">
            <w:pPr>
              <w:rPr>
                <w:color w:val="auto"/>
              </w:rPr>
            </w:pPr>
            <w:r w:rsidRPr="00050A95">
              <w:rPr>
                <w:rFonts w:ascii="Times New Roman" w:eastAsia="Times New Roman" w:hAnsi="Times New Roman" w:cs="Times New Roman"/>
                <w:b/>
                <w:color w:val="auto"/>
                <w:sz w:val="20"/>
              </w:rPr>
              <w:t xml:space="preserve">1.1. Field of </w:t>
            </w:r>
            <w:proofErr w:type="spellStart"/>
            <w:r w:rsidRPr="00050A95">
              <w:rPr>
                <w:rFonts w:ascii="Times New Roman" w:eastAsia="Times New Roman" w:hAnsi="Times New Roman" w:cs="Times New Roman"/>
                <w:b/>
                <w:color w:val="auto"/>
                <w:sz w:val="20"/>
              </w:rPr>
              <w:t>study</w:t>
            </w:r>
            <w:proofErr w:type="spellEnd"/>
            <w:r w:rsidRPr="00050A95">
              <w:rPr>
                <w:rFonts w:ascii="Times New Roman" w:eastAsia="Times New Roman" w:hAnsi="Times New Roman" w:cs="Times New Roman"/>
                <w:b/>
                <w:color w:val="auto"/>
                <w:sz w:val="20"/>
              </w:rPr>
              <w:t xml:space="preserve"> </w:t>
            </w:r>
          </w:p>
        </w:tc>
        <w:tc>
          <w:tcPr>
            <w:tcW w:w="4647" w:type="dxa"/>
            <w:tcBorders>
              <w:top w:val="single" w:sz="4" w:space="0" w:color="000000"/>
              <w:left w:val="single" w:sz="4" w:space="0" w:color="000000"/>
              <w:bottom w:val="single" w:sz="4" w:space="0" w:color="000000"/>
              <w:right w:val="single" w:sz="4" w:space="0" w:color="000000"/>
            </w:tcBorders>
          </w:tcPr>
          <w:p w14:paraId="6A95CAC4" w14:textId="77777777" w:rsidR="007C3A61" w:rsidRPr="00050A95" w:rsidRDefault="00A44DE0">
            <w:pPr>
              <w:ind w:left="3"/>
              <w:rPr>
                <w:rFonts w:ascii="Times New Roman" w:hAnsi="Times New Roman" w:cs="Times New Roman"/>
                <w:color w:val="auto"/>
              </w:rPr>
            </w:pPr>
            <w:r w:rsidRPr="00050A95">
              <w:rPr>
                <w:rFonts w:ascii="Times New Roman" w:eastAsia="Times New Roman" w:hAnsi="Times New Roman" w:cs="Times New Roman"/>
                <w:color w:val="auto"/>
                <w:sz w:val="20"/>
              </w:rPr>
              <w:t xml:space="preserve">Medicine </w:t>
            </w:r>
          </w:p>
        </w:tc>
      </w:tr>
      <w:tr w:rsidR="00050A95" w:rsidRPr="00050A95" w14:paraId="7B84332A" w14:textId="77777777">
        <w:trPr>
          <w:trHeight w:val="269"/>
        </w:trPr>
        <w:tc>
          <w:tcPr>
            <w:tcW w:w="5024" w:type="dxa"/>
            <w:tcBorders>
              <w:top w:val="single" w:sz="4" w:space="0" w:color="000000"/>
              <w:left w:val="single" w:sz="4" w:space="0" w:color="000000"/>
              <w:bottom w:val="single" w:sz="4" w:space="0" w:color="000000"/>
              <w:right w:val="single" w:sz="4" w:space="0" w:color="000000"/>
            </w:tcBorders>
          </w:tcPr>
          <w:p w14:paraId="3BD4CCEF" w14:textId="77777777" w:rsidR="007C3A61" w:rsidRPr="00050A95" w:rsidRDefault="00A44DE0">
            <w:pPr>
              <w:rPr>
                <w:color w:val="auto"/>
              </w:rPr>
            </w:pPr>
            <w:r w:rsidRPr="00050A95">
              <w:rPr>
                <w:rFonts w:ascii="Times New Roman" w:eastAsia="Times New Roman" w:hAnsi="Times New Roman" w:cs="Times New Roman"/>
                <w:b/>
                <w:color w:val="auto"/>
                <w:sz w:val="20"/>
              </w:rPr>
              <w:t xml:space="preserve">1.2. </w:t>
            </w:r>
            <w:proofErr w:type="spellStart"/>
            <w:r w:rsidRPr="00050A95">
              <w:rPr>
                <w:rFonts w:ascii="Times New Roman" w:eastAsia="Times New Roman" w:hAnsi="Times New Roman" w:cs="Times New Roman"/>
                <w:b/>
                <w:color w:val="auto"/>
                <w:sz w:val="20"/>
              </w:rPr>
              <w:t>Mode</w:t>
            </w:r>
            <w:proofErr w:type="spellEnd"/>
            <w:r w:rsidRPr="00050A95">
              <w:rPr>
                <w:rFonts w:ascii="Times New Roman" w:eastAsia="Times New Roman" w:hAnsi="Times New Roman" w:cs="Times New Roman"/>
                <w:b/>
                <w:color w:val="auto"/>
                <w:sz w:val="20"/>
              </w:rPr>
              <w:t xml:space="preserve"> of </w:t>
            </w:r>
            <w:proofErr w:type="spellStart"/>
            <w:r w:rsidRPr="00050A95">
              <w:rPr>
                <w:rFonts w:ascii="Times New Roman" w:eastAsia="Times New Roman" w:hAnsi="Times New Roman" w:cs="Times New Roman"/>
                <w:b/>
                <w:color w:val="auto"/>
                <w:sz w:val="20"/>
              </w:rPr>
              <w:t>study</w:t>
            </w:r>
            <w:proofErr w:type="spellEnd"/>
            <w:r w:rsidRPr="00050A95">
              <w:rPr>
                <w:rFonts w:ascii="Times New Roman" w:eastAsia="Times New Roman" w:hAnsi="Times New Roman" w:cs="Times New Roman"/>
                <w:b/>
                <w:color w:val="auto"/>
                <w:sz w:val="20"/>
              </w:rPr>
              <w:t xml:space="preserve"> </w:t>
            </w:r>
          </w:p>
        </w:tc>
        <w:tc>
          <w:tcPr>
            <w:tcW w:w="4647" w:type="dxa"/>
            <w:tcBorders>
              <w:top w:val="single" w:sz="4" w:space="0" w:color="000000"/>
              <w:left w:val="single" w:sz="4" w:space="0" w:color="000000"/>
              <w:bottom w:val="single" w:sz="4" w:space="0" w:color="000000"/>
              <w:right w:val="single" w:sz="4" w:space="0" w:color="000000"/>
            </w:tcBorders>
          </w:tcPr>
          <w:p w14:paraId="6DC6B7C0" w14:textId="77777777" w:rsidR="007C3A61" w:rsidRPr="00050A95" w:rsidRDefault="00A44DE0">
            <w:pPr>
              <w:ind w:left="3"/>
              <w:rPr>
                <w:rFonts w:ascii="Times New Roman" w:hAnsi="Times New Roman" w:cs="Times New Roman"/>
                <w:color w:val="auto"/>
              </w:rPr>
            </w:pPr>
            <w:r w:rsidRPr="00050A95">
              <w:rPr>
                <w:rFonts w:ascii="Times New Roman" w:eastAsia="Times New Roman" w:hAnsi="Times New Roman" w:cs="Times New Roman"/>
                <w:color w:val="auto"/>
                <w:sz w:val="20"/>
              </w:rPr>
              <w:t>Full-</w:t>
            </w:r>
            <w:proofErr w:type="spellStart"/>
            <w:r w:rsidRPr="00050A95">
              <w:rPr>
                <w:rFonts w:ascii="Times New Roman" w:eastAsia="Times New Roman" w:hAnsi="Times New Roman" w:cs="Times New Roman"/>
                <w:color w:val="auto"/>
                <w:sz w:val="20"/>
              </w:rPr>
              <w:t>time</w:t>
            </w:r>
            <w:proofErr w:type="spellEnd"/>
            <w:r w:rsidRPr="00050A95">
              <w:rPr>
                <w:rFonts w:ascii="Times New Roman" w:eastAsia="Times New Roman" w:hAnsi="Times New Roman" w:cs="Times New Roman"/>
                <w:color w:val="auto"/>
                <w:sz w:val="20"/>
              </w:rPr>
              <w:t xml:space="preserve"> </w:t>
            </w:r>
          </w:p>
        </w:tc>
      </w:tr>
      <w:tr w:rsidR="00050A95" w:rsidRPr="00050A95" w14:paraId="1B0CC4D2" w14:textId="77777777">
        <w:trPr>
          <w:trHeight w:val="250"/>
        </w:trPr>
        <w:tc>
          <w:tcPr>
            <w:tcW w:w="5024" w:type="dxa"/>
            <w:tcBorders>
              <w:top w:val="single" w:sz="4" w:space="0" w:color="000000"/>
              <w:left w:val="single" w:sz="4" w:space="0" w:color="000000"/>
              <w:bottom w:val="single" w:sz="4" w:space="0" w:color="000000"/>
              <w:right w:val="single" w:sz="4" w:space="0" w:color="000000"/>
            </w:tcBorders>
          </w:tcPr>
          <w:p w14:paraId="19ABBA30" w14:textId="77777777" w:rsidR="007C3A61" w:rsidRPr="00050A95" w:rsidRDefault="00A44DE0">
            <w:pPr>
              <w:rPr>
                <w:color w:val="auto"/>
              </w:rPr>
            </w:pPr>
            <w:r w:rsidRPr="00050A95">
              <w:rPr>
                <w:rFonts w:ascii="Times New Roman" w:eastAsia="Times New Roman" w:hAnsi="Times New Roman" w:cs="Times New Roman"/>
                <w:b/>
                <w:color w:val="auto"/>
                <w:sz w:val="20"/>
              </w:rPr>
              <w:t xml:space="preserve">1.3. Level of </w:t>
            </w:r>
            <w:proofErr w:type="spellStart"/>
            <w:r w:rsidRPr="00050A95">
              <w:rPr>
                <w:rFonts w:ascii="Times New Roman" w:eastAsia="Times New Roman" w:hAnsi="Times New Roman" w:cs="Times New Roman"/>
                <w:b/>
                <w:color w:val="auto"/>
                <w:sz w:val="20"/>
              </w:rPr>
              <w:t>study</w:t>
            </w:r>
            <w:proofErr w:type="spellEnd"/>
            <w:r w:rsidRPr="00050A95">
              <w:rPr>
                <w:rFonts w:ascii="Times New Roman" w:eastAsia="Times New Roman" w:hAnsi="Times New Roman" w:cs="Times New Roman"/>
                <w:b/>
                <w:color w:val="auto"/>
                <w:sz w:val="20"/>
              </w:rPr>
              <w:t xml:space="preserve"> </w:t>
            </w:r>
          </w:p>
        </w:tc>
        <w:tc>
          <w:tcPr>
            <w:tcW w:w="4647" w:type="dxa"/>
            <w:tcBorders>
              <w:top w:val="single" w:sz="4" w:space="0" w:color="000000"/>
              <w:left w:val="single" w:sz="4" w:space="0" w:color="000000"/>
              <w:bottom w:val="single" w:sz="4" w:space="0" w:color="000000"/>
              <w:right w:val="single" w:sz="4" w:space="0" w:color="000000"/>
            </w:tcBorders>
          </w:tcPr>
          <w:p w14:paraId="6C127483" w14:textId="7834F736" w:rsidR="007C3A61" w:rsidRPr="00050A95" w:rsidRDefault="00764919" w:rsidP="001E2CB3">
            <w:pPr>
              <w:rPr>
                <w:rFonts w:ascii="Times New Roman" w:hAnsi="Times New Roman" w:cs="Times New Roman"/>
                <w:color w:val="auto"/>
                <w:lang w:val="en-US"/>
              </w:rPr>
            </w:pPr>
            <w:r w:rsidRPr="00050A95">
              <w:rPr>
                <w:rFonts w:ascii="Times New Roman" w:eastAsia="Times New Roman" w:hAnsi="Times New Roman" w:cs="Times New Roman"/>
                <w:color w:val="auto"/>
                <w:sz w:val="20"/>
                <w:lang w:val="en-US"/>
              </w:rPr>
              <w:t>Unified Master studies</w:t>
            </w:r>
          </w:p>
        </w:tc>
      </w:tr>
      <w:tr w:rsidR="00050A95" w:rsidRPr="00050A95" w14:paraId="13F171B7" w14:textId="77777777">
        <w:trPr>
          <w:trHeight w:val="266"/>
        </w:trPr>
        <w:tc>
          <w:tcPr>
            <w:tcW w:w="5024" w:type="dxa"/>
            <w:tcBorders>
              <w:top w:val="single" w:sz="4" w:space="0" w:color="000000"/>
              <w:left w:val="single" w:sz="4" w:space="0" w:color="000000"/>
              <w:bottom w:val="single" w:sz="4" w:space="0" w:color="000000"/>
              <w:right w:val="single" w:sz="4" w:space="0" w:color="000000"/>
            </w:tcBorders>
          </w:tcPr>
          <w:p w14:paraId="53E77040" w14:textId="77777777" w:rsidR="007C3A61" w:rsidRPr="00050A95" w:rsidRDefault="00A44DE0">
            <w:pPr>
              <w:rPr>
                <w:color w:val="auto"/>
              </w:rPr>
            </w:pPr>
            <w:r w:rsidRPr="00050A95">
              <w:rPr>
                <w:rFonts w:ascii="Times New Roman" w:eastAsia="Times New Roman" w:hAnsi="Times New Roman" w:cs="Times New Roman"/>
                <w:b/>
                <w:color w:val="auto"/>
                <w:sz w:val="20"/>
              </w:rPr>
              <w:t xml:space="preserve">1.4. Profile of </w:t>
            </w:r>
            <w:proofErr w:type="spellStart"/>
            <w:r w:rsidRPr="00050A95">
              <w:rPr>
                <w:rFonts w:ascii="Times New Roman" w:eastAsia="Times New Roman" w:hAnsi="Times New Roman" w:cs="Times New Roman"/>
                <w:b/>
                <w:color w:val="auto"/>
                <w:sz w:val="20"/>
              </w:rPr>
              <w:t>study</w:t>
            </w:r>
            <w:proofErr w:type="spellEnd"/>
            <w:r w:rsidRPr="00050A95">
              <w:rPr>
                <w:rFonts w:ascii="Times New Roman" w:eastAsia="Times New Roman" w:hAnsi="Times New Roman" w:cs="Times New Roman"/>
                <w:b/>
                <w:color w:val="auto"/>
                <w:sz w:val="20"/>
              </w:rPr>
              <w:t xml:space="preserve">* </w:t>
            </w:r>
          </w:p>
        </w:tc>
        <w:tc>
          <w:tcPr>
            <w:tcW w:w="4647" w:type="dxa"/>
            <w:tcBorders>
              <w:top w:val="single" w:sz="4" w:space="0" w:color="000000"/>
              <w:left w:val="single" w:sz="4" w:space="0" w:color="000000"/>
              <w:bottom w:val="single" w:sz="4" w:space="0" w:color="000000"/>
              <w:right w:val="single" w:sz="4" w:space="0" w:color="000000"/>
            </w:tcBorders>
          </w:tcPr>
          <w:p w14:paraId="70CA176C" w14:textId="77777777" w:rsidR="007C3A61" w:rsidRPr="00050A95" w:rsidRDefault="00A44DE0">
            <w:pPr>
              <w:ind w:left="3"/>
              <w:rPr>
                <w:rFonts w:ascii="Times New Roman" w:hAnsi="Times New Roman" w:cs="Times New Roman"/>
                <w:color w:val="auto"/>
              </w:rPr>
            </w:pPr>
            <w:r w:rsidRPr="00050A95">
              <w:rPr>
                <w:rFonts w:ascii="Times New Roman" w:eastAsia="Times New Roman" w:hAnsi="Times New Roman" w:cs="Times New Roman"/>
                <w:color w:val="auto"/>
                <w:sz w:val="20"/>
              </w:rPr>
              <w:t xml:space="preserve">General </w:t>
            </w:r>
            <w:proofErr w:type="spellStart"/>
            <w:r w:rsidRPr="00050A95">
              <w:rPr>
                <w:rFonts w:ascii="Times New Roman" w:eastAsia="Times New Roman" w:hAnsi="Times New Roman" w:cs="Times New Roman"/>
                <w:color w:val="auto"/>
                <w:sz w:val="20"/>
              </w:rPr>
              <w:t>academic</w:t>
            </w:r>
            <w:proofErr w:type="spellEnd"/>
            <w:r w:rsidRPr="00050A95">
              <w:rPr>
                <w:rFonts w:ascii="Times New Roman" w:eastAsia="Times New Roman" w:hAnsi="Times New Roman" w:cs="Times New Roman"/>
                <w:color w:val="auto"/>
                <w:sz w:val="20"/>
              </w:rPr>
              <w:t xml:space="preserve"> </w:t>
            </w:r>
          </w:p>
        </w:tc>
      </w:tr>
      <w:tr w:rsidR="00050A95" w:rsidRPr="00050A95" w14:paraId="764376C3" w14:textId="77777777">
        <w:trPr>
          <w:trHeight w:val="269"/>
        </w:trPr>
        <w:tc>
          <w:tcPr>
            <w:tcW w:w="5024" w:type="dxa"/>
            <w:tcBorders>
              <w:top w:val="single" w:sz="4" w:space="0" w:color="000000"/>
              <w:left w:val="single" w:sz="4" w:space="0" w:color="000000"/>
              <w:bottom w:val="single" w:sz="4" w:space="0" w:color="000000"/>
              <w:right w:val="single" w:sz="4" w:space="0" w:color="000000"/>
            </w:tcBorders>
          </w:tcPr>
          <w:p w14:paraId="30A4271D" w14:textId="77777777" w:rsidR="007C3A61" w:rsidRPr="00050A95" w:rsidRDefault="00E97977">
            <w:pPr>
              <w:rPr>
                <w:color w:val="auto"/>
                <w:lang w:val="en-US"/>
              </w:rPr>
            </w:pPr>
            <w:r w:rsidRPr="00050A95">
              <w:rPr>
                <w:rFonts w:ascii="Times New Roman" w:eastAsia="Times New Roman" w:hAnsi="Times New Roman" w:cs="Times New Roman"/>
                <w:b/>
                <w:color w:val="auto"/>
                <w:sz w:val="20"/>
                <w:lang w:val="en-US"/>
              </w:rPr>
              <w:t xml:space="preserve">1.5. Person </w:t>
            </w:r>
            <w:r w:rsidR="00A44DE0" w:rsidRPr="00050A95">
              <w:rPr>
                <w:rFonts w:ascii="Times New Roman" w:eastAsia="Times New Roman" w:hAnsi="Times New Roman" w:cs="Times New Roman"/>
                <w:b/>
                <w:color w:val="auto"/>
                <w:sz w:val="20"/>
                <w:lang w:val="en-US"/>
              </w:rPr>
              <w:t xml:space="preserve">preparing the course description </w:t>
            </w:r>
          </w:p>
        </w:tc>
        <w:tc>
          <w:tcPr>
            <w:tcW w:w="4647" w:type="dxa"/>
            <w:tcBorders>
              <w:top w:val="single" w:sz="4" w:space="0" w:color="000000"/>
              <w:left w:val="single" w:sz="4" w:space="0" w:color="000000"/>
              <w:bottom w:val="single" w:sz="4" w:space="0" w:color="000000"/>
              <w:right w:val="single" w:sz="4" w:space="0" w:color="000000"/>
            </w:tcBorders>
          </w:tcPr>
          <w:p w14:paraId="247D4EC4" w14:textId="7020A23D" w:rsidR="007C3A61" w:rsidRPr="00050A95" w:rsidRDefault="00F446FE">
            <w:pPr>
              <w:ind w:left="3"/>
              <w:rPr>
                <w:rFonts w:ascii="Times New Roman" w:hAnsi="Times New Roman" w:cs="Times New Roman"/>
                <w:color w:val="auto"/>
                <w:sz w:val="20"/>
                <w:szCs w:val="20"/>
              </w:rPr>
            </w:pPr>
            <w:r w:rsidRPr="00050A95">
              <w:rPr>
                <w:rFonts w:ascii="Times New Roman" w:hAnsi="Times New Roman" w:cs="Times New Roman"/>
                <w:color w:val="auto"/>
                <w:sz w:val="20"/>
                <w:szCs w:val="20"/>
              </w:rPr>
              <w:t xml:space="preserve">Dr </w:t>
            </w:r>
            <w:r w:rsidR="00FA5254" w:rsidRPr="00050A95">
              <w:rPr>
                <w:rFonts w:ascii="Times New Roman" w:hAnsi="Times New Roman" w:cs="Times New Roman"/>
                <w:color w:val="auto"/>
                <w:sz w:val="20"/>
                <w:szCs w:val="20"/>
              </w:rPr>
              <w:t>Małgorzata Łysek-Gładysi</w:t>
            </w:r>
            <w:r w:rsidRPr="00050A95">
              <w:rPr>
                <w:rFonts w:ascii="Times New Roman" w:hAnsi="Times New Roman" w:cs="Times New Roman"/>
                <w:color w:val="auto"/>
                <w:sz w:val="20"/>
                <w:szCs w:val="20"/>
              </w:rPr>
              <w:t>ńska</w:t>
            </w:r>
          </w:p>
        </w:tc>
      </w:tr>
      <w:tr w:rsidR="00050A95" w:rsidRPr="00050A95" w14:paraId="2AC0DCDD" w14:textId="77777777">
        <w:trPr>
          <w:trHeight w:val="470"/>
        </w:trPr>
        <w:tc>
          <w:tcPr>
            <w:tcW w:w="5024" w:type="dxa"/>
            <w:tcBorders>
              <w:top w:val="single" w:sz="4" w:space="0" w:color="000000"/>
              <w:left w:val="single" w:sz="4" w:space="0" w:color="000000"/>
              <w:bottom w:val="single" w:sz="4" w:space="0" w:color="000000"/>
              <w:right w:val="single" w:sz="4" w:space="0" w:color="000000"/>
            </w:tcBorders>
          </w:tcPr>
          <w:p w14:paraId="15301493" w14:textId="77777777" w:rsidR="007C3A61" w:rsidRPr="00050A95" w:rsidRDefault="00445468">
            <w:pPr>
              <w:rPr>
                <w:color w:val="auto"/>
              </w:rPr>
            </w:pPr>
            <w:r w:rsidRPr="00050A95">
              <w:rPr>
                <w:rFonts w:ascii="Times New Roman" w:eastAsia="Times New Roman" w:hAnsi="Times New Roman" w:cs="Times New Roman"/>
                <w:b/>
                <w:color w:val="auto"/>
                <w:sz w:val="20"/>
              </w:rPr>
              <w:t>1.6</w:t>
            </w:r>
            <w:r w:rsidR="00A44DE0" w:rsidRPr="00050A95">
              <w:rPr>
                <w:rFonts w:ascii="Times New Roman" w:eastAsia="Times New Roman" w:hAnsi="Times New Roman" w:cs="Times New Roman"/>
                <w:b/>
                <w:color w:val="auto"/>
                <w:sz w:val="20"/>
              </w:rPr>
              <w:t xml:space="preserve">. </w:t>
            </w:r>
            <w:proofErr w:type="spellStart"/>
            <w:r w:rsidR="00A44DE0" w:rsidRPr="00050A95">
              <w:rPr>
                <w:rFonts w:ascii="Times New Roman" w:eastAsia="Times New Roman" w:hAnsi="Times New Roman" w:cs="Times New Roman"/>
                <w:b/>
                <w:color w:val="auto"/>
                <w:sz w:val="20"/>
              </w:rPr>
              <w:t>Contact</w:t>
            </w:r>
            <w:proofErr w:type="spellEnd"/>
            <w:r w:rsidR="00A44DE0" w:rsidRPr="00050A95">
              <w:rPr>
                <w:rFonts w:ascii="Times New Roman" w:eastAsia="Times New Roman" w:hAnsi="Times New Roman" w:cs="Times New Roman"/>
                <w:b/>
                <w:color w:val="auto"/>
                <w:sz w:val="20"/>
              </w:rPr>
              <w:t xml:space="preserve"> </w:t>
            </w:r>
          </w:p>
        </w:tc>
        <w:tc>
          <w:tcPr>
            <w:tcW w:w="4647" w:type="dxa"/>
            <w:tcBorders>
              <w:top w:val="single" w:sz="4" w:space="0" w:color="000000"/>
              <w:left w:val="single" w:sz="4" w:space="0" w:color="000000"/>
              <w:bottom w:val="single" w:sz="4" w:space="0" w:color="000000"/>
              <w:right w:val="single" w:sz="4" w:space="0" w:color="000000"/>
            </w:tcBorders>
          </w:tcPr>
          <w:p w14:paraId="7091F715" w14:textId="60FA2322" w:rsidR="007C3A61" w:rsidRPr="00050A95" w:rsidRDefault="00232AB9">
            <w:pPr>
              <w:ind w:left="3"/>
              <w:rPr>
                <w:rFonts w:ascii="Times New Roman" w:hAnsi="Times New Roman" w:cs="Times New Roman"/>
                <w:color w:val="auto"/>
              </w:rPr>
            </w:pPr>
            <w:r w:rsidRPr="00050A95">
              <w:rPr>
                <w:rFonts w:ascii="Times New Roman" w:hAnsi="Times New Roman" w:cs="Times New Roman"/>
                <w:color w:val="auto"/>
                <w:sz w:val="20"/>
              </w:rPr>
              <w:t>mglad</w:t>
            </w:r>
            <w:r w:rsidR="001A335D" w:rsidRPr="00050A95">
              <w:rPr>
                <w:rFonts w:ascii="Times New Roman" w:hAnsi="Times New Roman" w:cs="Times New Roman"/>
                <w:color w:val="auto"/>
                <w:sz w:val="20"/>
              </w:rPr>
              <w:t>@ujk.edu.pl</w:t>
            </w:r>
          </w:p>
        </w:tc>
      </w:tr>
    </w:tbl>
    <w:p w14:paraId="43E5C40E" w14:textId="77777777" w:rsidR="007C3A61" w:rsidRPr="00050A95" w:rsidRDefault="00A44DE0">
      <w:pPr>
        <w:spacing w:after="0"/>
        <w:rPr>
          <w:color w:val="auto"/>
        </w:rPr>
      </w:pPr>
      <w:r w:rsidRPr="00050A95">
        <w:rPr>
          <w:rFonts w:ascii="Times New Roman" w:eastAsia="Times New Roman" w:hAnsi="Times New Roman" w:cs="Times New Roman"/>
          <w:b/>
          <w:color w:val="auto"/>
          <w:sz w:val="20"/>
        </w:rPr>
        <w:t xml:space="preserve"> </w:t>
      </w:r>
    </w:p>
    <w:p w14:paraId="609F28A6" w14:textId="77777777" w:rsidR="007C3A61" w:rsidRPr="00050A95" w:rsidRDefault="00A44DE0">
      <w:pPr>
        <w:pStyle w:val="Nagwek2"/>
        <w:ind w:left="355"/>
        <w:rPr>
          <w:color w:val="auto"/>
          <w:lang w:val="en-US"/>
        </w:rPr>
      </w:pPr>
      <w:r w:rsidRPr="00050A95">
        <w:rPr>
          <w:color w:val="auto"/>
          <w:lang w:val="en-US"/>
        </w:rPr>
        <w:t>2.</w:t>
      </w:r>
      <w:r w:rsidRPr="00050A95">
        <w:rPr>
          <w:rFonts w:ascii="Arial" w:eastAsia="Arial" w:hAnsi="Arial" w:cs="Arial"/>
          <w:color w:val="auto"/>
          <w:lang w:val="en-US"/>
        </w:rPr>
        <w:t xml:space="preserve"> </w:t>
      </w:r>
      <w:r w:rsidRPr="00050A95">
        <w:rPr>
          <w:color w:val="auto"/>
          <w:lang w:val="en-US"/>
        </w:rPr>
        <w:t xml:space="preserve">GENERAL CHARACTERISTICS OF THE COURSE OF STUDY </w:t>
      </w:r>
    </w:p>
    <w:tbl>
      <w:tblPr>
        <w:tblStyle w:val="TableGrid"/>
        <w:tblW w:w="9726" w:type="dxa"/>
        <w:tblInd w:w="0" w:type="dxa"/>
        <w:tblCellMar>
          <w:top w:w="9" w:type="dxa"/>
          <w:left w:w="108" w:type="dxa"/>
          <w:right w:w="115" w:type="dxa"/>
        </w:tblCellMar>
        <w:tblLook w:val="04A0" w:firstRow="1" w:lastRow="0" w:firstColumn="1" w:lastColumn="0" w:noHBand="0" w:noVBand="1"/>
      </w:tblPr>
      <w:tblGrid>
        <w:gridCol w:w="5053"/>
        <w:gridCol w:w="4673"/>
      </w:tblGrid>
      <w:tr w:rsidR="00050A95" w:rsidRPr="00050A95" w14:paraId="0CE45AE5" w14:textId="77777777" w:rsidTr="00E97977">
        <w:trPr>
          <w:trHeight w:val="269"/>
        </w:trPr>
        <w:tc>
          <w:tcPr>
            <w:tcW w:w="5053" w:type="dxa"/>
            <w:tcBorders>
              <w:top w:val="single" w:sz="4" w:space="0" w:color="000000"/>
              <w:left w:val="single" w:sz="4" w:space="0" w:color="000000"/>
              <w:bottom w:val="single" w:sz="4" w:space="0" w:color="000000"/>
              <w:right w:val="single" w:sz="4" w:space="0" w:color="000000"/>
            </w:tcBorders>
          </w:tcPr>
          <w:p w14:paraId="54E740CB" w14:textId="77777777" w:rsidR="007C3A61" w:rsidRPr="00050A95" w:rsidRDefault="00E97977">
            <w:pPr>
              <w:rPr>
                <w:color w:val="auto"/>
              </w:rPr>
            </w:pPr>
            <w:r w:rsidRPr="00050A95">
              <w:rPr>
                <w:rFonts w:ascii="Times New Roman" w:eastAsia="Times New Roman" w:hAnsi="Times New Roman" w:cs="Times New Roman"/>
                <w:b/>
                <w:color w:val="auto"/>
                <w:sz w:val="20"/>
              </w:rPr>
              <w:t>2.1</w:t>
            </w:r>
            <w:r w:rsidR="00A44DE0" w:rsidRPr="00050A95">
              <w:rPr>
                <w:rFonts w:ascii="Times New Roman" w:eastAsia="Times New Roman" w:hAnsi="Times New Roman" w:cs="Times New Roman"/>
                <w:b/>
                <w:color w:val="auto"/>
                <w:sz w:val="20"/>
              </w:rPr>
              <w:t xml:space="preserve">. Language of </w:t>
            </w:r>
            <w:proofErr w:type="spellStart"/>
            <w:r w:rsidR="00A44DE0" w:rsidRPr="00050A95">
              <w:rPr>
                <w:rFonts w:ascii="Times New Roman" w:eastAsia="Times New Roman" w:hAnsi="Times New Roman" w:cs="Times New Roman"/>
                <w:b/>
                <w:color w:val="auto"/>
                <w:sz w:val="20"/>
              </w:rPr>
              <w:t>instruction</w:t>
            </w:r>
            <w:proofErr w:type="spellEnd"/>
            <w:r w:rsidR="00A44DE0" w:rsidRPr="00050A95">
              <w:rPr>
                <w:rFonts w:ascii="Times New Roman" w:eastAsia="Times New Roman" w:hAnsi="Times New Roman" w:cs="Times New Roman"/>
                <w:b/>
                <w:color w:val="auto"/>
                <w:sz w:val="20"/>
              </w:rPr>
              <w:t xml:space="preserve"> </w:t>
            </w:r>
          </w:p>
        </w:tc>
        <w:tc>
          <w:tcPr>
            <w:tcW w:w="4673" w:type="dxa"/>
            <w:tcBorders>
              <w:top w:val="single" w:sz="4" w:space="0" w:color="000000"/>
              <w:left w:val="single" w:sz="4" w:space="0" w:color="000000"/>
              <w:bottom w:val="single" w:sz="4" w:space="0" w:color="000000"/>
              <w:right w:val="single" w:sz="4" w:space="0" w:color="000000"/>
            </w:tcBorders>
          </w:tcPr>
          <w:p w14:paraId="46AD9971" w14:textId="77777777" w:rsidR="007C3A61" w:rsidRPr="00050A95" w:rsidRDefault="00A44DE0">
            <w:pPr>
              <w:rPr>
                <w:color w:val="auto"/>
              </w:rPr>
            </w:pPr>
            <w:r w:rsidRPr="00050A95">
              <w:rPr>
                <w:rFonts w:ascii="Times New Roman" w:eastAsia="Times New Roman" w:hAnsi="Times New Roman" w:cs="Times New Roman"/>
                <w:color w:val="auto"/>
                <w:sz w:val="20"/>
              </w:rPr>
              <w:t xml:space="preserve">English </w:t>
            </w:r>
          </w:p>
        </w:tc>
      </w:tr>
      <w:tr w:rsidR="00050A95" w:rsidRPr="00050A95" w14:paraId="0EFCA8F2" w14:textId="77777777" w:rsidTr="00E97977">
        <w:trPr>
          <w:trHeight w:val="269"/>
        </w:trPr>
        <w:tc>
          <w:tcPr>
            <w:tcW w:w="5053" w:type="dxa"/>
            <w:tcBorders>
              <w:top w:val="single" w:sz="4" w:space="0" w:color="000000"/>
              <w:left w:val="single" w:sz="4" w:space="0" w:color="000000"/>
              <w:bottom w:val="single" w:sz="4" w:space="0" w:color="000000"/>
              <w:right w:val="single" w:sz="4" w:space="0" w:color="000000"/>
            </w:tcBorders>
          </w:tcPr>
          <w:p w14:paraId="2F7FCAAD" w14:textId="77777777" w:rsidR="007C3A61" w:rsidRPr="00050A95" w:rsidRDefault="00E97977">
            <w:pPr>
              <w:rPr>
                <w:color w:val="auto"/>
              </w:rPr>
            </w:pPr>
            <w:r w:rsidRPr="00050A95">
              <w:rPr>
                <w:rFonts w:ascii="Times New Roman" w:eastAsia="Times New Roman" w:hAnsi="Times New Roman" w:cs="Times New Roman"/>
                <w:b/>
                <w:color w:val="auto"/>
                <w:sz w:val="20"/>
              </w:rPr>
              <w:t>2.2</w:t>
            </w:r>
            <w:r w:rsidR="00A44DE0" w:rsidRPr="00050A95">
              <w:rPr>
                <w:rFonts w:ascii="Times New Roman" w:eastAsia="Times New Roman" w:hAnsi="Times New Roman" w:cs="Times New Roman"/>
                <w:b/>
                <w:color w:val="auto"/>
                <w:sz w:val="20"/>
              </w:rPr>
              <w:t xml:space="preserve">. </w:t>
            </w:r>
            <w:proofErr w:type="spellStart"/>
            <w:r w:rsidR="00A44DE0" w:rsidRPr="00050A95">
              <w:rPr>
                <w:rFonts w:ascii="Times New Roman" w:eastAsia="Times New Roman" w:hAnsi="Times New Roman" w:cs="Times New Roman"/>
                <w:b/>
                <w:color w:val="auto"/>
                <w:sz w:val="20"/>
              </w:rPr>
              <w:t>Prerequisites</w:t>
            </w:r>
            <w:proofErr w:type="spellEnd"/>
            <w:r w:rsidR="00A44DE0" w:rsidRPr="00050A95">
              <w:rPr>
                <w:rFonts w:ascii="Times New Roman" w:eastAsia="Times New Roman" w:hAnsi="Times New Roman" w:cs="Times New Roman"/>
                <w:b/>
                <w:color w:val="auto"/>
                <w:sz w:val="20"/>
              </w:rPr>
              <w:t xml:space="preserve">* </w:t>
            </w:r>
          </w:p>
        </w:tc>
        <w:tc>
          <w:tcPr>
            <w:tcW w:w="4673" w:type="dxa"/>
            <w:tcBorders>
              <w:top w:val="single" w:sz="4" w:space="0" w:color="000000"/>
              <w:left w:val="single" w:sz="4" w:space="0" w:color="000000"/>
              <w:bottom w:val="single" w:sz="4" w:space="0" w:color="000000"/>
              <w:right w:val="single" w:sz="4" w:space="0" w:color="000000"/>
            </w:tcBorders>
          </w:tcPr>
          <w:p w14:paraId="548F0D43" w14:textId="77777777" w:rsidR="007C3A61" w:rsidRPr="00050A95" w:rsidRDefault="00A44DE0">
            <w:pPr>
              <w:rPr>
                <w:color w:val="auto"/>
              </w:rPr>
            </w:pPr>
            <w:r w:rsidRPr="00050A95">
              <w:rPr>
                <w:rFonts w:ascii="Times New Roman" w:eastAsia="Times New Roman" w:hAnsi="Times New Roman" w:cs="Times New Roman"/>
                <w:b/>
                <w:color w:val="auto"/>
                <w:sz w:val="20"/>
              </w:rPr>
              <w:t xml:space="preserve">------------------- </w:t>
            </w:r>
          </w:p>
        </w:tc>
      </w:tr>
    </w:tbl>
    <w:p w14:paraId="0DEA0B15" w14:textId="77777777" w:rsidR="007C3A61" w:rsidRPr="00050A95" w:rsidRDefault="00A44DE0">
      <w:pPr>
        <w:spacing w:after="0"/>
        <w:rPr>
          <w:color w:val="auto"/>
        </w:rPr>
      </w:pPr>
      <w:r w:rsidRPr="00050A95">
        <w:rPr>
          <w:rFonts w:ascii="Times New Roman" w:eastAsia="Times New Roman" w:hAnsi="Times New Roman" w:cs="Times New Roman"/>
          <w:b/>
          <w:color w:val="auto"/>
          <w:sz w:val="20"/>
        </w:rPr>
        <w:t xml:space="preserve"> </w:t>
      </w:r>
    </w:p>
    <w:p w14:paraId="66B7DCD3" w14:textId="77777777" w:rsidR="007C3A61" w:rsidRPr="00050A95" w:rsidRDefault="00A44DE0">
      <w:pPr>
        <w:pStyle w:val="Nagwek2"/>
        <w:ind w:left="355"/>
        <w:rPr>
          <w:color w:val="auto"/>
          <w:lang w:val="en-US"/>
        </w:rPr>
      </w:pPr>
      <w:r w:rsidRPr="00050A95">
        <w:rPr>
          <w:color w:val="auto"/>
          <w:lang w:val="en-US"/>
        </w:rPr>
        <w:t>3.</w:t>
      </w:r>
      <w:r w:rsidRPr="00050A95">
        <w:rPr>
          <w:rFonts w:ascii="Arial" w:eastAsia="Arial" w:hAnsi="Arial" w:cs="Arial"/>
          <w:color w:val="auto"/>
          <w:lang w:val="en-US"/>
        </w:rPr>
        <w:t xml:space="preserve"> </w:t>
      </w:r>
      <w:r w:rsidRPr="00050A95">
        <w:rPr>
          <w:color w:val="auto"/>
          <w:lang w:val="en-US"/>
        </w:rPr>
        <w:t xml:space="preserve">DETAILED CHARACTERISTICS OF THE COURSE OF STUDY </w:t>
      </w:r>
    </w:p>
    <w:tbl>
      <w:tblPr>
        <w:tblStyle w:val="TableGrid"/>
        <w:tblW w:w="9748" w:type="dxa"/>
        <w:tblInd w:w="0" w:type="dxa"/>
        <w:tblCellMar>
          <w:top w:w="7" w:type="dxa"/>
          <w:right w:w="87" w:type="dxa"/>
        </w:tblCellMar>
        <w:tblLook w:val="04A0" w:firstRow="1" w:lastRow="0" w:firstColumn="1" w:lastColumn="0" w:noHBand="0" w:noVBand="1"/>
      </w:tblPr>
      <w:tblGrid>
        <w:gridCol w:w="1903"/>
        <w:gridCol w:w="1782"/>
        <w:gridCol w:w="6063"/>
      </w:tblGrid>
      <w:tr w:rsidR="00050A95" w:rsidRPr="000A478D" w14:paraId="2AA248E7" w14:textId="77777777">
        <w:trPr>
          <w:trHeight w:val="262"/>
        </w:trPr>
        <w:tc>
          <w:tcPr>
            <w:tcW w:w="3685" w:type="dxa"/>
            <w:gridSpan w:val="2"/>
            <w:tcBorders>
              <w:top w:val="single" w:sz="4" w:space="0" w:color="000000"/>
              <w:left w:val="single" w:sz="4" w:space="0" w:color="000000"/>
              <w:bottom w:val="single" w:sz="4" w:space="0" w:color="000000"/>
              <w:right w:val="single" w:sz="4" w:space="0" w:color="000000"/>
            </w:tcBorders>
          </w:tcPr>
          <w:p w14:paraId="369F6D55" w14:textId="77777777" w:rsidR="007C3A61" w:rsidRPr="00050A95" w:rsidRDefault="00A44DE0">
            <w:pPr>
              <w:ind w:left="108"/>
              <w:rPr>
                <w:color w:val="auto"/>
              </w:rPr>
            </w:pPr>
            <w:r w:rsidRPr="00050A95">
              <w:rPr>
                <w:rFonts w:ascii="Times New Roman" w:eastAsia="Times New Roman" w:hAnsi="Times New Roman" w:cs="Times New Roman"/>
                <w:b/>
                <w:color w:val="auto"/>
                <w:sz w:val="20"/>
              </w:rPr>
              <w:t>3.1.</w:t>
            </w:r>
            <w:r w:rsidRPr="00050A95">
              <w:rPr>
                <w:rFonts w:ascii="Arial" w:eastAsia="Arial" w:hAnsi="Arial" w:cs="Arial"/>
                <w:b/>
                <w:color w:val="auto"/>
                <w:sz w:val="20"/>
              </w:rPr>
              <w:t xml:space="preserve"> </w:t>
            </w:r>
            <w:r w:rsidRPr="00050A95">
              <w:rPr>
                <w:rFonts w:ascii="Times New Roman" w:eastAsia="Times New Roman" w:hAnsi="Times New Roman" w:cs="Times New Roman"/>
                <w:b/>
                <w:color w:val="auto"/>
                <w:sz w:val="20"/>
              </w:rPr>
              <w:t xml:space="preserve">Form of </w:t>
            </w:r>
            <w:proofErr w:type="spellStart"/>
            <w:r w:rsidRPr="00050A95">
              <w:rPr>
                <w:rFonts w:ascii="Times New Roman" w:eastAsia="Times New Roman" w:hAnsi="Times New Roman" w:cs="Times New Roman"/>
                <w:b/>
                <w:color w:val="auto"/>
                <w:sz w:val="20"/>
              </w:rPr>
              <w:t>classes</w:t>
            </w:r>
            <w:proofErr w:type="spellEnd"/>
            <w:r w:rsidRPr="00050A95">
              <w:rPr>
                <w:rFonts w:ascii="Times New Roman" w:eastAsia="Times New Roman" w:hAnsi="Times New Roman" w:cs="Times New Roman"/>
                <w:b/>
                <w:color w:val="auto"/>
                <w:sz w:val="20"/>
              </w:rPr>
              <w:t xml:space="preserve"> </w:t>
            </w:r>
          </w:p>
        </w:tc>
        <w:tc>
          <w:tcPr>
            <w:tcW w:w="6063" w:type="dxa"/>
            <w:tcBorders>
              <w:top w:val="single" w:sz="4" w:space="0" w:color="000000"/>
              <w:left w:val="single" w:sz="4" w:space="0" w:color="000000"/>
              <w:bottom w:val="single" w:sz="4" w:space="0" w:color="000000"/>
              <w:right w:val="single" w:sz="4" w:space="0" w:color="000000"/>
            </w:tcBorders>
          </w:tcPr>
          <w:p w14:paraId="1D323830" w14:textId="573A2CE9" w:rsidR="007C3A61" w:rsidRPr="00050A95" w:rsidRDefault="006A3914">
            <w:pPr>
              <w:ind w:left="110"/>
              <w:rPr>
                <w:color w:val="auto"/>
                <w:lang w:val="en-US"/>
              </w:rPr>
            </w:pPr>
            <w:r w:rsidRPr="006A3914">
              <w:rPr>
                <w:rFonts w:ascii="Times New Roman" w:eastAsia="Times New Roman" w:hAnsi="Times New Roman" w:cs="Times New Roman"/>
                <w:color w:val="auto"/>
                <w:sz w:val="20"/>
                <w:lang w:val="en-US"/>
              </w:rPr>
              <w:t>Lecture (30 h including 5 h e-learning), classes (10 h), laboratories (20 h)</w:t>
            </w:r>
          </w:p>
        </w:tc>
      </w:tr>
      <w:tr w:rsidR="00050A95" w:rsidRPr="000A478D" w14:paraId="277F5C9D" w14:textId="77777777">
        <w:trPr>
          <w:trHeight w:val="262"/>
        </w:trPr>
        <w:tc>
          <w:tcPr>
            <w:tcW w:w="3685" w:type="dxa"/>
            <w:gridSpan w:val="2"/>
            <w:tcBorders>
              <w:top w:val="single" w:sz="4" w:space="0" w:color="000000"/>
              <w:left w:val="single" w:sz="4" w:space="0" w:color="000000"/>
              <w:bottom w:val="single" w:sz="4" w:space="0" w:color="000000"/>
              <w:right w:val="single" w:sz="4" w:space="0" w:color="000000"/>
            </w:tcBorders>
          </w:tcPr>
          <w:p w14:paraId="2ED399FD" w14:textId="77777777" w:rsidR="007C3A61" w:rsidRPr="00050A95" w:rsidRDefault="00A44DE0">
            <w:pPr>
              <w:ind w:left="108"/>
              <w:rPr>
                <w:color w:val="auto"/>
              </w:rPr>
            </w:pPr>
            <w:r w:rsidRPr="00050A95">
              <w:rPr>
                <w:rFonts w:ascii="Times New Roman" w:eastAsia="Times New Roman" w:hAnsi="Times New Roman" w:cs="Times New Roman"/>
                <w:b/>
                <w:color w:val="auto"/>
                <w:sz w:val="20"/>
              </w:rPr>
              <w:t>3.2.</w:t>
            </w:r>
            <w:r w:rsidRPr="00050A95">
              <w:rPr>
                <w:rFonts w:ascii="Arial" w:eastAsia="Arial" w:hAnsi="Arial" w:cs="Arial"/>
                <w:b/>
                <w:color w:val="auto"/>
                <w:sz w:val="20"/>
              </w:rPr>
              <w:t xml:space="preserve"> </w:t>
            </w:r>
            <w:r w:rsidRPr="00050A95">
              <w:rPr>
                <w:rFonts w:ascii="Times New Roman" w:eastAsia="Times New Roman" w:hAnsi="Times New Roman" w:cs="Times New Roman"/>
                <w:b/>
                <w:color w:val="auto"/>
                <w:sz w:val="20"/>
              </w:rPr>
              <w:t xml:space="preserve">Place of </w:t>
            </w:r>
            <w:proofErr w:type="spellStart"/>
            <w:r w:rsidRPr="00050A95">
              <w:rPr>
                <w:rFonts w:ascii="Times New Roman" w:eastAsia="Times New Roman" w:hAnsi="Times New Roman" w:cs="Times New Roman"/>
                <w:b/>
                <w:color w:val="auto"/>
                <w:sz w:val="20"/>
              </w:rPr>
              <w:t>classes</w:t>
            </w:r>
            <w:proofErr w:type="spellEnd"/>
            <w:r w:rsidRPr="00050A95">
              <w:rPr>
                <w:rFonts w:ascii="Times New Roman" w:eastAsia="Times New Roman" w:hAnsi="Times New Roman" w:cs="Times New Roman"/>
                <w:b/>
                <w:color w:val="auto"/>
                <w:sz w:val="20"/>
              </w:rPr>
              <w:t xml:space="preserve"> </w:t>
            </w:r>
          </w:p>
        </w:tc>
        <w:tc>
          <w:tcPr>
            <w:tcW w:w="6063" w:type="dxa"/>
            <w:tcBorders>
              <w:top w:val="single" w:sz="4" w:space="0" w:color="000000"/>
              <w:left w:val="single" w:sz="4" w:space="0" w:color="000000"/>
              <w:bottom w:val="single" w:sz="4" w:space="0" w:color="000000"/>
              <w:right w:val="single" w:sz="4" w:space="0" w:color="000000"/>
            </w:tcBorders>
          </w:tcPr>
          <w:p w14:paraId="06C7511C" w14:textId="463FDF48" w:rsidR="007C3A61" w:rsidRPr="00050A95" w:rsidRDefault="00A44DE0">
            <w:pPr>
              <w:ind w:left="110"/>
              <w:rPr>
                <w:color w:val="auto"/>
                <w:lang w:val="en-US"/>
              </w:rPr>
            </w:pPr>
            <w:r w:rsidRPr="00050A95">
              <w:rPr>
                <w:rFonts w:ascii="Times New Roman" w:eastAsia="Times New Roman" w:hAnsi="Times New Roman" w:cs="Times New Roman"/>
                <w:color w:val="auto"/>
                <w:sz w:val="20"/>
                <w:lang w:val="en-US"/>
              </w:rPr>
              <w:t>Courses in the teaching rooms of UJK</w:t>
            </w:r>
            <w:r w:rsidRPr="00050A95">
              <w:rPr>
                <w:rFonts w:ascii="Times New Roman" w:eastAsia="Times New Roman" w:hAnsi="Times New Roman" w:cs="Times New Roman"/>
                <w:b/>
                <w:color w:val="auto"/>
                <w:sz w:val="20"/>
                <w:lang w:val="en-US"/>
              </w:rPr>
              <w:t xml:space="preserve"> </w:t>
            </w:r>
            <w:r w:rsidR="006A3914" w:rsidRPr="006A3914">
              <w:rPr>
                <w:rFonts w:ascii="Times New Roman" w:eastAsia="Times New Roman" w:hAnsi="Times New Roman" w:cs="Times New Roman"/>
                <w:color w:val="auto"/>
                <w:sz w:val="20"/>
                <w:lang w:val="en-US"/>
              </w:rPr>
              <w:t>, e-learning platform</w:t>
            </w:r>
          </w:p>
        </w:tc>
      </w:tr>
      <w:tr w:rsidR="00050A95" w:rsidRPr="000A478D" w14:paraId="31B333D0" w14:textId="77777777">
        <w:trPr>
          <w:trHeight w:val="247"/>
        </w:trPr>
        <w:tc>
          <w:tcPr>
            <w:tcW w:w="3685" w:type="dxa"/>
            <w:gridSpan w:val="2"/>
            <w:tcBorders>
              <w:top w:val="single" w:sz="4" w:space="0" w:color="000000"/>
              <w:left w:val="single" w:sz="4" w:space="0" w:color="000000"/>
              <w:bottom w:val="single" w:sz="4" w:space="0" w:color="000000"/>
              <w:right w:val="single" w:sz="4" w:space="0" w:color="000000"/>
            </w:tcBorders>
          </w:tcPr>
          <w:p w14:paraId="5C10CAC6" w14:textId="77777777" w:rsidR="007C3A61" w:rsidRPr="00050A95" w:rsidRDefault="00A44DE0">
            <w:pPr>
              <w:ind w:left="108"/>
              <w:rPr>
                <w:color w:val="auto"/>
              </w:rPr>
            </w:pPr>
            <w:r w:rsidRPr="00050A95">
              <w:rPr>
                <w:rFonts w:ascii="Times New Roman" w:eastAsia="Times New Roman" w:hAnsi="Times New Roman" w:cs="Times New Roman"/>
                <w:b/>
                <w:color w:val="auto"/>
                <w:sz w:val="20"/>
              </w:rPr>
              <w:t>3.3.</w:t>
            </w:r>
            <w:r w:rsidRPr="00050A95">
              <w:rPr>
                <w:rFonts w:ascii="Arial" w:eastAsia="Arial" w:hAnsi="Arial" w:cs="Arial"/>
                <w:b/>
                <w:color w:val="auto"/>
                <w:sz w:val="20"/>
              </w:rPr>
              <w:t xml:space="preserve"> </w:t>
            </w:r>
            <w:r w:rsidRPr="00050A95">
              <w:rPr>
                <w:rFonts w:ascii="Times New Roman" w:eastAsia="Times New Roman" w:hAnsi="Times New Roman" w:cs="Times New Roman"/>
                <w:b/>
                <w:color w:val="auto"/>
                <w:sz w:val="20"/>
              </w:rPr>
              <w:t xml:space="preserve">Form of </w:t>
            </w:r>
            <w:proofErr w:type="spellStart"/>
            <w:r w:rsidRPr="00050A95">
              <w:rPr>
                <w:rFonts w:ascii="Times New Roman" w:eastAsia="Times New Roman" w:hAnsi="Times New Roman" w:cs="Times New Roman"/>
                <w:b/>
                <w:color w:val="auto"/>
                <w:sz w:val="20"/>
              </w:rPr>
              <w:t>assessment</w:t>
            </w:r>
            <w:proofErr w:type="spellEnd"/>
            <w:r w:rsidRPr="00050A95">
              <w:rPr>
                <w:rFonts w:ascii="Times New Roman" w:eastAsia="Times New Roman" w:hAnsi="Times New Roman" w:cs="Times New Roman"/>
                <w:b/>
                <w:color w:val="auto"/>
                <w:sz w:val="20"/>
              </w:rPr>
              <w:t xml:space="preserve"> </w:t>
            </w:r>
          </w:p>
        </w:tc>
        <w:tc>
          <w:tcPr>
            <w:tcW w:w="6063" w:type="dxa"/>
            <w:tcBorders>
              <w:top w:val="single" w:sz="4" w:space="0" w:color="000000"/>
              <w:left w:val="single" w:sz="4" w:space="0" w:color="000000"/>
              <w:bottom w:val="single" w:sz="4" w:space="0" w:color="000000"/>
              <w:right w:val="single" w:sz="4" w:space="0" w:color="000000"/>
            </w:tcBorders>
          </w:tcPr>
          <w:p w14:paraId="0B4002AC" w14:textId="6939C6E4" w:rsidR="007C3A61" w:rsidRPr="00050A95" w:rsidRDefault="00A44DE0">
            <w:pPr>
              <w:ind w:left="110"/>
              <w:rPr>
                <w:color w:val="auto"/>
                <w:lang w:val="en-US"/>
              </w:rPr>
            </w:pPr>
            <w:r w:rsidRPr="00050A95">
              <w:rPr>
                <w:rFonts w:ascii="Times New Roman" w:eastAsia="Times New Roman" w:hAnsi="Times New Roman" w:cs="Times New Roman"/>
                <w:color w:val="auto"/>
                <w:sz w:val="20"/>
                <w:lang w:val="en-US"/>
              </w:rPr>
              <w:t>lecture (exam), laboratories (credit with grade)</w:t>
            </w:r>
            <w:r w:rsidR="002E68F9" w:rsidRPr="00050A95">
              <w:rPr>
                <w:rFonts w:ascii="Times New Roman" w:eastAsia="Times New Roman" w:hAnsi="Times New Roman" w:cs="Times New Roman"/>
                <w:color w:val="auto"/>
                <w:sz w:val="20"/>
                <w:lang w:val="en-US"/>
              </w:rPr>
              <w:t xml:space="preserve">, </w:t>
            </w:r>
            <w:r w:rsidR="002E68F9" w:rsidRPr="00050A95">
              <w:rPr>
                <w:rFonts w:ascii="Times New Roman" w:eastAsia="Times New Roman" w:hAnsi="Times New Roman" w:cs="Times New Roman"/>
                <w:b/>
                <w:color w:val="auto"/>
                <w:sz w:val="20"/>
                <w:lang w:val="en-US"/>
              </w:rPr>
              <w:t>,</w:t>
            </w:r>
            <w:r w:rsidR="002E68F9" w:rsidRPr="00050A95">
              <w:rPr>
                <w:rFonts w:ascii="Times New Roman" w:eastAsia="Times New Roman" w:hAnsi="Times New Roman" w:cs="Times New Roman"/>
                <w:color w:val="auto"/>
                <w:sz w:val="20"/>
                <w:lang w:val="en-US"/>
              </w:rPr>
              <w:t xml:space="preserve"> classes (credit with grade)</w:t>
            </w:r>
          </w:p>
        </w:tc>
      </w:tr>
      <w:tr w:rsidR="00050A95" w:rsidRPr="000A478D" w14:paraId="4A0805CC" w14:textId="77777777">
        <w:trPr>
          <w:trHeight w:val="631"/>
        </w:trPr>
        <w:tc>
          <w:tcPr>
            <w:tcW w:w="3685" w:type="dxa"/>
            <w:gridSpan w:val="2"/>
            <w:tcBorders>
              <w:top w:val="single" w:sz="4" w:space="0" w:color="000000"/>
              <w:left w:val="single" w:sz="4" w:space="0" w:color="000000"/>
              <w:bottom w:val="single" w:sz="4" w:space="0" w:color="000000"/>
              <w:right w:val="single" w:sz="4" w:space="0" w:color="000000"/>
            </w:tcBorders>
          </w:tcPr>
          <w:p w14:paraId="42D7764C" w14:textId="77777777" w:rsidR="007C3A61" w:rsidRPr="00050A95" w:rsidRDefault="00A44DE0">
            <w:pPr>
              <w:ind w:left="108"/>
              <w:rPr>
                <w:color w:val="auto"/>
              </w:rPr>
            </w:pPr>
            <w:r w:rsidRPr="00050A95">
              <w:rPr>
                <w:rFonts w:ascii="Times New Roman" w:eastAsia="Times New Roman" w:hAnsi="Times New Roman" w:cs="Times New Roman"/>
                <w:b/>
                <w:color w:val="auto"/>
                <w:sz w:val="20"/>
              </w:rPr>
              <w:t>3.4.</w:t>
            </w:r>
            <w:r w:rsidRPr="00050A95">
              <w:rPr>
                <w:rFonts w:ascii="Arial" w:eastAsia="Arial" w:hAnsi="Arial" w:cs="Arial"/>
                <w:b/>
                <w:color w:val="auto"/>
                <w:sz w:val="20"/>
              </w:rPr>
              <w:t xml:space="preserve"> </w:t>
            </w:r>
            <w:proofErr w:type="spellStart"/>
            <w:r w:rsidRPr="00050A95">
              <w:rPr>
                <w:rFonts w:ascii="Times New Roman" w:eastAsia="Times New Roman" w:hAnsi="Times New Roman" w:cs="Times New Roman"/>
                <w:b/>
                <w:color w:val="auto"/>
                <w:sz w:val="20"/>
              </w:rPr>
              <w:t>Teaching</w:t>
            </w:r>
            <w:proofErr w:type="spellEnd"/>
            <w:r w:rsidRPr="00050A95">
              <w:rPr>
                <w:rFonts w:ascii="Times New Roman" w:eastAsia="Times New Roman" w:hAnsi="Times New Roman" w:cs="Times New Roman"/>
                <w:b/>
                <w:color w:val="auto"/>
                <w:sz w:val="20"/>
              </w:rPr>
              <w:t xml:space="preserve"> </w:t>
            </w:r>
            <w:proofErr w:type="spellStart"/>
            <w:r w:rsidRPr="00050A95">
              <w:rPr>
                <w:rFonts w:ascii="Times New Roman" w:eastAsia="Times New Roman" w:hAnsi="Times New Roman" w:cs="Times New Roman"/>
                <w:b/>
                <w:color w:val="auto"/>
                <w:sz w:val="20"/>
              </w:rPr>
              <w:t>methods</w:t>
            </w:r>
            <w:proofErr w:type="spellEnd"/>
            <w:r w:rsidRPr="00050A95">
              <w:rPr>
                <w:rFonts w:ascii="Times New Roman" w:eastAsia="Times New Roman" w:hAnsi="Times New Roman" w:cs="Times New Roman"/>
                <w:b/>
                <w:color w:val="auto"/>
                <w:sz w:val="20"/>
              </w:rPr>
              <w:t xml:space="preserve"> </w:t>
            </w:r>
          </w:p>
        </w:tc>
        <w:tc>
          <w:tcPr>
            <w:tcW w:w="6063" w:type="dxa"/>
            <w:tcBorders>
              <w:top w:val="single" w:sz="4" w:space="0" w:color="000000"/>
              <w:left w:val="single" w:sz="4" w:space="0" w:color="000000"/>
              <w:bottom w:val="single" w:sz="4" w:space="0" w:color="000000"/>
              <w:right w:val="single" w:sz="4" w:space="0" w:color="000000"/>
            </w:tcBorders>
          </w:tcPr>
          <w:p w14:paraId="5EE2233D" w14:textId="77777777" w:rsidR="007C3A61" w:rsidRPr="00050A95" w:rsidRDefault="00A44DE0">
            <w:pPr>
              <w:spacing w:after="144"/>
              <w:ind w:left="110"/>
              <w:rPr>
                <w:color w:val="auto"/>
                <w:lang w:val="en-US"/>
              </w:rPr>
            </w:pPr>
            <w:r w:rsidRPr="00050A95">
              <w:rPr>
                <w:rFonts w:ascii="Times New Roman" w:eastAsia="Times New Roman" w:hAnsi="Times New Roman" w:cs="Times New Roman"/>
                <w:color w:val="auto"/>
                <w:sz w:val="20"/>
                <w:lang w:val="en-US"/>
              </w:rPr>
              <w:t xml:space="preserve">Informative lecture </w:t>
            </w:r>
          </w:p>
          <w:p w14:paraId="246ECF00" w14:textId="77777777" w:rsidR="007C3A61" w:rsidRPr="00050A95" w:rsidRDefault="00A44DE0">
            <w:pPr>
              <w:ind w:left="110"/>
              <w:rPr>
                <w:color w:val="auto"/>
                <w:lang w:val="en-US"/>
              </w:rPr>
            </w:pPr>
            <w:r w:rsidRPr="00050A95">
              <w:rPr>
                <w:rFonts w:ascii="Times New Roman" w:eastAsia="Times New Roman" w:hAnsi="Times New Roman" w:cs="Times New Roman"/>
                <w:color w:val="auto"/>
                <w:sz w:val="20"/>
                <w:lang w:val="en-US"/>
              </w:rPr>
              <w:t>Laboratories- practical classes</w:t>
            </w:r>
            <w:r w:rsidRPr="00050A95">
              <w:rPr>
                <w:rFonts w:ascii="Times New Roman" w:eastAsia="Times New Roman" w:hAnsi="Times New Roman" w:cs="Times New Roman"/>
                <w:b/>
                <w:color w:val="auto"/>
                <w:sz w:val="20"/>
                <w:lang w:val="en-US"/>
              </w:rPr>
              <w:t xml:space="preserve"> </w:t>
            </w:r>
          </w:p>
        </w:tc>
      </w:tr>
      <w:tr w:rsidR="00050A95" w:rsidRPr="000A478D" w14:paraId="0BD32AD8" w14:textId="77777777">
        <w:trPr>
          <w:trHeight w:val="698"/>
        </w:trPr>
        <w:tc>
          <w:tcPr>
            <w:tcW w:w="1903" w:type="dxa"/>
            <w:vMerge w:val="restart"/>
            <w:tcBorders>
              <w:top w:val="single" w:sz="4" w:space="0" w:color="000000"/>
              <w:left w:val="single" w:sz="4" w:space="0" w:color="000000"/>
              <w:bottom w:val="single" w:sz="4" w:space="0" w:color="000000"/>
              <w:right w:val="single" w:sz="4" w:space="0" w:color="000000"/>
            </w:tcBorders>
          </w:tcPr>
          <w:p w14:paraId="30D331EF" w14:textId="77777777" w:rsidR="007C3A61" w:rsidRPr="00050A95" w:rsidRDefault="00A44DE0">
            <w:pPr>
              <w:ind w:left="108"/>
              <w:rPr>
                <w:color w:val="auto"/>
              </w:rPr>
            </w:pPr>
            <w:r w:rsidRPr="00050A95">
              <w:rPr>
                <w:rFonts w:ascii="Times New Roman" w:eastAsia="Times New Roman" w:hAnsi="Times New Roman" w:cs="Times New Roman"/>
                <w:b/>
                <w:color w:val="auto"/>
                <w:sz w:val="20"/>
              </w:rPr>
              <w:t>3.5.</w:t>
            </w:r>
            <w:r w:rsidRPr="00050A95">
              <w:rPr>
                <w:rFonts w:ascii="Arial" w:eastAsia="Arial" w:hAnsi="Arial" w:cs="Arial"/>
                <w:b/>
                <w:color w:val="auto"/>
                <w:sz w:val="20"/>
              </w:rPr>
              <w:t xml:space="preserve"> </w:t>
            </w:r>
            <w:proofErr w:type="spellStart"/>
            <w:r w:rsidRPr="00050A95">
              <w:rPr>
                <w:rFonts w:ascii="Times New Roman" w:eastAsia="Times New Roman" w:hAnsi="Times New Roman" w:cs="Times New Roman"/>
                <w:b/>
                <w:color w:val="auto"/>
                <w:sz w:val="20"/>
              </w:rPr>
              <w:t>Bibliography</w:t>
            </w:r>
            <w:proofErr w:type="spellEnd"/>
            <w:r w:rsidRPr="00050A95">
              <w:rPr>
                <w:rFonts w:ascii="Times New Roman" w:eastAsia="Times New Roman" w:hAnsi="Times New Roman" w:cs="Times New Roman"/>
                <w:b/>
                <w:color w:val="auto"/>
                <w:sz w:val="20"/>
              </w:rPr>
              <w:t xml:space="preserve"> </w:t>
            </w:r>
          </w:p>
        </w:tc>
        <w:tc>
          <w:tcPr>
            <w:tcW w:w="1781" w:type="dxa"/>
            <w:tcBorders>
              <w:top w:val="single" w:sz="4" w:space="0" w:color="000000"/>
              <w:left w:val="single" w:sz="4" w:space="0" w:color="000000"/>
              <w:bottom w:val="single" w:sz="4" w:space="0" w:color="000000"/>
              <w:right w:val="single" w:sz="4" w:space="0" w:color="000000"/>
            </w:tcBorders>
          </w:tcPr>
          <w:p w14:paraId="312F7AF6" w14:textId="77777777" w:rsidR="007C3A61" w:rsidRPr="00050A95" w:rsidRDefault="00A44DE0">
            <w:pPr>
              <w:ind w:left="139"/>
              <w:rPr>
                <w:color w:val="auto"/>
              </w:rPr>
            </w:pPr>
            <w:proofErr w:type="spellStart"/>
            <w:r w:rsidRPr="00050A95">
              <w:rPr>
                <w:rFonts w:ascii="Times New Roman" w:eastAsia="Times New Roman" w:hAnsi="Times New Roman" w:cs="Times New Roman"/>
                <w:b/>
                <w:color w:val="auto"/>
                <w:sz w:val="20"/>
              </w:rPr>
              <w:t>Required</w:t>
            </w:r>
            <w:proofErr w:type="spellEnd"/>
            <w:r w:rsidRPr="00050A95">
              <w:rPr>
                <w:rFonts w:ascii="Times New Roman" w:eastAsia="Times New Roman" w:hAnsi="Times New Roman" w:cs="Times New Roman"/>
                <w:b/>
                <w:color w:val="auto"/>
                <w:sz w:val="20"/>
              </w:rPr>
              <w:t xml:space="preserve"> </w:t>
            </w:r>
            <w:proofErr w:type="spellStart"/>
            <w:r w:rsidRPr="00050A95">
              <w:rPr>
                <w:rFonts w:ascii="Times New Roman" w:eastAsia="Times New Roman" w:hAnsi="Times New Roman" w:cs="Times New Roman"/>
                <w:b/>
                <w:color w:val="auto"/>
                <w:sz w:val="20"/>
              </w:rPr>
              <w:t>reading</w:t>
            </w:r>
            <w:proofErr w:type="spellEnd"/>
            <w:r w:rsidRPr="00050A95">
              <w:rPr>
                <w:rFonts w:ascii="Times New Roman" w:eastAsia="Times New Roman" w:hAnsi="Times New Roman" w:cs="Times New Roman"/>
                <w:b/>
                <w:color w:val="auto"/>
                <w:sz w:val="20"/>
              </w:rPr>
              <w:t xml:space="preserve"> </w:t>
            </w:r>
          </w:p>
        </w:tc>
        <w:tc>
          <w:tcPr>
            <w:tcW w:w="6063" w:type="dxa"/>
            <w:tcBorders>
              <w:top w:val="single" w:sz="4" w:space="0" w:color="000000"/>
              <w:left w:val="single" w:sz="4" w:space="0" w:color="000000"/>
              <w:bottom w:val="single" w:sz="4" w:space="0" w:color="000000"/>
              <w:right w:val="single" w:sz="4" w:space="0" w:color="000000"/>
            </w:tcBorders>
          </w:tcPr>
          <w:p w14:paraId="058D00BE" w14:textId="64B0F7AA" w:rsidR="007C3A61" w:rsidRPr="00050A95" w:rsidRDefault="00A44DE0">
            <w:pPr>
              <w:ind w:left="110"/>
              <w:rPr>
                <w:color w:val="auto"/>
                <w:lang w:val="en-US"/>
              </w:rPr>
            </w:pPr>
            <w:r w:rsidRPr="00050A95">
              <w:rPr>
                <w:rFonts w:ascii="Times New Roman" w:eastAsia="Times New Roman" w:hAnsi="Times New Roman" w:cs="Times New Roman"/>
                <w:color w:val="auto"/>
                <w:sz w:val="20"/>
                <w:lang w:val="en-US"/>
              </w:rPr>
              <w:t xml:space="preserve">Bruce Albert, Dennis Bray, Hopkin Karen </w:t>
            </w:r>
          </w:p>
          <w:p w14:paraId="0D62368B" w14:textId="0A737EF7" w:rsidR="007C3A61" w:rsidRPr="00050A95" w:rsidRDefault="00A44DE0">
            <w:pPr>
              <w:ind w:left="110"/>
              <w:rPr>
                <w:color w:val="auto"/>
                <w:lang w:val="en-US"/>
              </w:rPr>
            </w:pPr>
            <w:r w:rsidRPr="00050A95">
              <w:rPr>
                <w:rFonts w:ascii="Times New Roman" w:eastAsia="Times New Roman" w:hAnsi="Times New Roman" w:cs="Times New Roman"/>
                <w:color w:val="auto"/>
                <w:sz w:val="20"/>
                <w:lang w:val="en-US"/>
              </w:rPr>
              <w:t>,Alexander Johnson, Julian Lewis, Martin Raff, Keith Roberts, Peter Walter</w:t>
            </w:r>
            <w:r w:rsidR="00D44D38" w:rsidRPr="00050A95">
              <w:rPr>
                <w:rFonts w:ascii="Times New Roman" w:eastAsia="Times New Roman" w:hAnsi="Times New Roman" w:cs="Times New Roman"/>
                <w:color w:val="auto"/>
                <w:sz w:val="20"/>
                <w:lang w:val="en-US"/>
              </w:rPr>
              <w:t>:</w:t>
            </w:r>
            <w:r w:rsidR="0061521A" w:rsidRPr="00050A95">
              <w:rPr>
                <w:rFonts w:ascii="Times New Roman" w:eastAsia="Times New Roman" w:hAnsi="Times New Roman" w:cs="Times New Roman"/>
                <w:color w:val="auto"/>
                <w:sz w:val="20"/>
                <w:lang w:val="en-US"/>
              </w:rPr>
              <w:t xml:space="preserve"> Essential Cell Biology</w:t>
            </w:r>
            <w:r w:rsidR="00D44D38" w:rsidRPr="00050A95">
              <w:rPr>
                <w:rFonts w:ascii="Times New Roman" w:eastAsia="Times New Roman" w:hAnsi="Times New Roman" w:cs="Times New Roman"/>
                <w:color w:val="auto"/>
                <w:sz w:val="20"/>
                <w:lang w:val="en-US"/>
              </w:rPr>
              <w:t>,</w:t>
            </w:r>
            <w:r w:rsidR="0061521A" w:rsidRPr="00050A95">
              <w:rPr>
                <w:rFonts w:ascii="Times New Roman" w:eastAsia="Times New Roman" w:hAnsi="Times New Roman" w:cs="Times New Roman"/>
                <w:color w:val="auto"/>
                <w:sz w:val="20"/>
                <w:lang w:val="en-US"/>
              </w:rPr>
              <w:t xml:space="preserve"> </w:t>
            </w:r>
            <w:r w:rsidRPr="00050A95">
              <w:rPr>
                <w:rFonts w:ascii="Times New Roman" w:eastAsia="Times New Roman" w:hAnsi="Times New Roman" w:cs="Times New Roman"/>
                <w:color w:val="auto"/>
                <w:sz w:val="20"/>
                <w:lang w:val="en-US"/>
              </w:rPr>
              <w:t>3rd edition</w:t>
            </w:r>
            <w:r w:rsidR="00D44D38" w:rsidRPr="00050A95">
              <w:rPr>
                <w:rFonts w:ascii="Times New Roman" w:eastAsia="Times New Roman" w:hAnsi="Times New Roman" w:cs="Times New Roman"/>
                <w:color w:val="auto"/>
                <w:sz w:val="20"/>
                <w:lang w:val="en-US"/>
              </w:rPr>
              <w:t>.</w:t>
            </w:r>
            <w:r w:rsidRPr="00050A95">
              <w:rPr>
                <w:rFonts w:ascii="Times New Roman" w:eastAsia="Times New Roman" w:hAnsi="Times New Roman" w:cs="Times New Roman"/>
                <w:b/>
                <w:color w:val="auto"/>
                <w:sz w:val="20"/>
                <w:lang w:val="en-US"/>
              </w:rPr>
              <w:t xml:space="preserve"> </w:t>
            </w:r>
          </w:p>
        </w:tc>
      </w:tr>
      <w:tr w:rsidR="00050A95" w:rsidRPr="000A478D" w14:paraId="7E742CF7" w14:textId="77777777">
        <w:trPr>
          <w:trHeight w:val="470"/>
        </w:trPr>
        <w:tc>
          <w:tcPr>
            <w:tcW w:w="0" w:type="auto"/>
            <w:vMerge/>
            <w:tcBorders>
              <w:top w:val="nil"/>
              <w:left w:val="single" w:sz="4" w:space="0" w:color="000000"/>
              <w:bottom w:val="single" w:sz="4" w:space="0" w:color="000000"/>
              <w:right w:val="single" w:sz="4" w:space="0" w:color="000000"/>
            </w:tcBorders>
          </w:tcPr>
          <w:p w14:paraId="3F1F6AB9" w14:textId="77777777" w:rsidR="007C3A61" w:rsidRPr="00050A95" w:rsidRDefault="007C3A61">
            <w:pPr>
              <w:rPr>
                <w:color w:val="auto"/>
                <w:lang w:val="en-US"/>
              </w:rPr>
            </w:pPr>
          </w:p>
        </w:tc>
        <w:tc>
          <w:tcPr>
            <w:tcW w:w="1781" w:type="dxa"/>
            <w:tcBorders>
              <w:top w:val="single" w:sz="4" w:space="0" w:color="000000"/>
              <w:left w:val="single" w:sz="4" w:space="0" w:color="000000"/>
              <w:bottom w:val="single" w:sz="4" w:space="0" w:color="000000"/>
              <w:right w:val="single" w:sz="4" w:space="0" w:color="000000"/>
            </w:tcBorders>
          </w:tcPr>
          <w:p w14:paraId="334E1546" w14:textId="77777777" w:rsidR="007C3A61" w:rsidRPr="00050A95" w:rsidRDefault="00A44DE0">
            <w:pPr>
              <w:rPr>
                <w:color w:val="auto"/>
              </w:rPr>
            </w:pPr>
            <w:r w:rsidRPr="00050A95">
              <w:rPr>
                <w:rFonts w:ascii="Times New Roman" w:eastAsia="Times New Roman" w:hAnsi="Times New Roman" w:cs="Times New Roman"/>
                <w:b/>
                <w:color w:val="auto"/>
                <w:sz w:val="20"/>
                <w:lang w:val="en-US"/>
              </w:rPr>
              <w:t xml:space="preserve"> </w:t>
            </w:r>
            <w:proofErr w:type="spellStart"/>
            <w:r w:rsidRPr="00050A95">
              <w:rPr>
                <w:rFonts w:ascii="Times New Roman" w:eastAsia="Times New Roman" w:hAnsi="Times New Roman" w:cs="Times New Roman"/>
                <w:b/>
                <w:color w:val="auto"/>
                <w:sz w:val="20"/>
              </w:rPr>
              <w:t>Further</w:t>
            </w:r>
            <w:proofErr w:type="spellEnd"/>
            <w:r w:rsidRPr="00050A95">
              <w:rPr>
                <w:rFonts w:ascii="Times New Roman" w:eastAsia="Times New Roman" w:hAnsi="Times New Roman" w:cs="Times New Roman"/>
                <w:b/>
                <w:color w:val="auto"/>
                <w:sz w:val="20"/>
              </w:rPr>
              <w:t xml:space="preserve"> </w:t>
            </w:r>
            <w:proofErr w:type="spellStart"/>
            <w:r w:rsidRPr="00050A95">
              <w:rPr>
                <w:rFonts w:ascii="Times New Roman" w:eastAsia="Times New Roman" w:hAnsi="Times New Roman" w:cs="Times New Roman"/>
                <w:b/>
                <w:color w:val="auto"/>
                <w:sz w:val="20"/>
              </w:rPr>
              <w:t>reading</w:t>
            </w:r>
            <w:proofErr w:type="spellEnd"/>
            <w:r w:rsidRPr="00050A95">
              <w:rPr>
                <w:rFonts w:ascii="Times New Roman" w:eastAsia="Times New Roman" w:hAnsi="Times New Roman" w:cs="Times New Roman"/>
                <w:b/>
                <w:color w:val="auto"/>
                <w:sz w:val="20"/>
              </w:rPr>
              <w:t xml:space="preserve"> </w:t>
            </w:r>
          </w:p>
        </w:tc>
        <w:tc>
          <w:tcPr>
            <w:tcW w:w="6063" w:type="dxa"/>
            <w:tcBorders>
              <w:top w:val="single" w:sz="4" w:space="0" w:color="000000"/>
              <w:left w:val="single" w:sz="4" w:space="0" w:color="000000"/>
              <w:bottom w:val="single" w:sz="4" w:space="0" w:color="000000"/>
              <w:right w:val="single" w:sz="4" w:space="0" w:color="000000"/>
            </w:tcBorders>
          </w:tcPr>
          <w:p w14:paraId="4F3796BB" w14:textId="620F102B" w:rsidR="007C3A61" w:rsidRPr="00050A95" w:rsidRDefault="00A44DE0" w:rsidP="001E2CB3">
            <w:pPr>
              <w:rPr>
                <w:rFonts w:ascii="Times New Roman" w:eastAsia="Times New Roman" w:hAnsi="Times New Roman" w:cs="Times New Roman"/>
                <w:color w:val="auto"/>
                <w:sz w:val="20"/>
                <w:szCs w:val="20"/>
                <w:lang w:val="en-US"/>
              </w:rPr>
            </w:pPr>
            <w:r w:rsidRPr="00050A95">
              <w:rPr>
                <w:rFonts w:ascii="Times New Roman" w:eastAsia="Times New Roman" w:hAnsi="Times New Roman" w:cs="Times New Roman"/>
                <w:color w:val="auto"/>
                <w:sz w:val="20"/>
                <w:lang w:val="en-US"/>
              </w:rPr>
              <w:t xml:space="preserve"> </w:t>
            </w:r>
            <w:r w:rsidRPr="00050A95">
              <w:rPr>
                <w:rFonts w:ascii="Times New Roman" w:eastAsia="Times New Roman" w:hAnsi="Times New Roman" w:cs="Times New Roman"/>
                <w:color w:val="auto"/>
                <w:sz w:val="20"/>
                <w:szCs w:val="20"/>
                <w:lang w:val="en-US"/>
              </w:rPr>
              <w:t>Nalini</w:t>
            </w:r>
            <w:r w:rsidR="00D44D38" w:rsidRPr="00050A95">
              <w:rPr>
                <w:rFonts w:ascii="Times New Roman" w:eastAsia="Times New Roman" w:hAnsi="Times New Roman" w:cs="Times New Roman"/>
                <w:color w:val="auto"/>
                <w:sz w:val="20"/>
                <w:szCs w:val="20"/>
                <w:lang w:val="en-US"/>
              </w:rPr>
              <w:t xml:space="preserve"> </w:t>
            </w:r>
            <w:r w:rsidRPr="00050A95">
              <w:rPr>
                <w:rFonts w:ascii="Times New Roman" w:eastAsia="Times New Roman" w:hAnsi="Times New Roman" w:cs="Times New Roman"/>
                <w:color w:val="auto"/>
                <w:sz w:val="20"/>
                <w:szCs w:val="20"/>
                <w:lang w:val="en-US"/>
              </w:rPr>
              <w:t>Chandar, Susan Visell</w:t>
            </w:r>
            <w:r w:rsidR="002E68F9" w:rsidRPr="00050A95">
              <w:rPr>
                <w:rFonts w:ascii="Times New Roman" w:eastAsia="Times New Roman" w:hAnsi="Times New Roman" w:cs="Times New Roman"/>
                <w:color w:val="auto"/>
                <w:sz w:val="20"/>
                <w:szCs w:val="20"/>
                <w:lang w:val="en-US"/>
              </w:rPr>
              <w:t>i</w:t>
            </w:r>
            <w:r w:rsidR="00D44D38" w:rsidRPr="00050A95">
              <w:rPr>
                <w:rFonts w:ascii="Times New Roman" w:eastAsia="Times New Roman" w:hAnsi="Times New Roman" w:cs="Times New Roman"/>
                <w:color w:val="auto"/>
                <w:sz w:val="20"/>
                <w:szCs w:val="20"/>
                <w:lang w:val="en-US"/>
              </w:rPr>
              <w:t>: Lippincott Illustrated Reviews: Cell &amp; Molecular Biology 2010.</w:t>
            </w:r>
          </w:p>
          <w:p w14:paraId="5592DEA4" w14:textId="76EC3AED" w:rsidR="0061521A" w:rsidRPr="00050A95" w:rsidRDefault="00D44D38" w:rsidP="001E2CB3">
            <w:pPr>
              <w:rPr>
                <w:rFonts w:ascii="Times New Roman" w:hAnsi="Times New Roman" w:cs="Times New Roman"/>
                <w:color w:val="auto"/>
                <w:lang w:val="en-US"/>
              </w:rPr>
            </w:pPr>
            <w:r w:rsidRPr="00050A95">
              <w:rPr>
                <w:rFonts w:ascii="Times New Roman" w:hAnsi="Times New Roman" w:cs="Times New Roman"/>
                <w:color w:val="auto"/>
                <w:sz w:val="20"/>
                <w:szCs w:val="20"/>
                <w:lang w:val="en-US"/>
              </w:rPr>
              <w:t>Anthony L. Mescher: Junqueira’s Basic Histology. Text and Atlas 14</w:t>
            </w:r>
            <w:r w:rsidRPr="00050A95">
              <w:rPr>
                <w:rFonts w:ascii="Times New Roman" w:hAnsi="Times New Roman" w:cs="Times New Roman"/>
                <w:color w:val="auto"/>
                <w:sz w:val="20"/>
                <w:szCs w:val="20"/>
                <w:vertAlign w:val="superscript"/>
                <w:lang w:val="en-US"/>
              </w:rPr>
              <w:t>th</w:t>
            </w:r>
            <w:r w:rsidRPr="00050A95">
              <w:rPr>
                <w:rFonts w:ascii="Times New Roman" w:hAnsi="Times New Roman" w:cs="Times New Roman"/>
                <w:color w:val="auto"/>
                <w:sz w:val="20"/>
                <w:szCs w:val="20"/>
                <w:lang w:val="en-US"/>
              </w:rPr>
              <w:t xml:space="preserve"> edition.</w:t>
            </w:r>
          </w:p>
        </w:tc>
      </w:tr>
    </w:tbl>
    <w:p w14:paraId="49EDF571" w14:textId="77777777" w:rsidR="007C3A61" w:rsidRPr="00050A95" w:rsidRDefault="00A44DE0">
      <w:pPr>
        <w:spacing w:after="0"/>
        <w:rPr>
          <w:color w:val="auto"/>
          <w:lang w:val="en-US"/>
        </w:rPr>
      </w:pPr>
      <w:r w:rsidRPr="00050A95">
        <w:rPr>
          <w:rFonts w:ascii="Times New Roman" w:eastAsia="Times New Roman" w:hAnsi="Times New Roman" w:cs="Times New Roman"/>
          <w:b/>
          <w:color w:val="auto"/>
          <w:sz w:val="20"/>
          <w:lang w:val="en-US"/>
        </w:rPr>
        <w:t xml:space="preserve"> </w:t>
      </w:r>
    </w:p>
    <w:p w14:paraId="48EDD7AD" w14:textId="020988CC" w:rsidR="007C3A61" w:rsidRPr="00050A95" w:rsidRDefault="00A44DE0">
      <w:pPr>
        <w:pStyle w:val="Nagwek2"/>
        <w:ind w:left="355"/>
        <w:rPr>
          <w:color w:val="auto"/>
          <w:lang w:val="en-US"/>
        </w:rPr>
      </w:pPr>
      <w:r w:rsidRPr="00050A95">
        <w:rPr>
          <w:color w:val="auto"/>
          <w:lang w:val="en-US"/>
        </w:rPr>
        <w:t>4.</w:t>
      </w:r>
      <w:r w:rsidRPr="00050A95">
        <w:rPr>
          <w:rFonts w:ascii="Arial" w:eastAsia="Arial" w:hAnsi="Arial" w:cs="Arial"/>
          <w:color w:val="auto"/>
          <w:lang w:val="en-US"/>
        </w:rPr>
        <w:t xml:space="preserve"> </w:t>
      </w:r>
      <w:r w:rsidRPr="00050A95">
        <w:rPr>
          <w:color w:val="auto"/>
          <w:lang w:val="en-US"/>
        </w:rPr>
        <w:t xml:space="preserve">OBJECTIVES, SYLLABUS CONTENT AND INTENDED TEACHING OUTCOMES  </w:t>
      </w:r>
    </w:p>
    <w:tbl>
      <w:tblPr>
        <w:tblStyle w:val="TableGrid"/>
        <w:tblW w:w="9777" w:type="dxa"/>
        <w:tblInd w:w="-67" w:type="dxa"/>
        <w:tblCellMar>
          <w:top w:w="32" w:type="dxa"/>
          <w:left w:w="427" w:type="dxa"/>
          <w:right w:w="115" w:type="dxa"/>
        </w:tblCellMar>
        <w:tblLook w:val="04A0" w:firstRow="1" w:lastRow="0" w:firstColumn="1" w:lastColumn="0" w:noHBand="0" w:noVBand="1"/>
      </w:tblPr>
      <w:tblGrid>
        <w:gridCol w:w="9777"/>
      </w:tblGrid>
      <w:tr w:rsidR="00050A95" w:rsidRPr="000A478D" w14:paraId="682BAEF4" w14:textId="77777777" w:rsidTr="00E97977">
        <w:trPr>
          <w:trHeight w:val="951"/>
        </w:trPr>
        <w:tc>
          <w:tcPr>
            <w:tcW w:w="9777" w:type="dxa"/>
            <w:tcBorders>
              <w:top w:val="single" w:sz="4" w:space="0" w:color="000000"/>
              <w:left w:val="single" w:sz="4" w:space="0" w:color="000000"/>
              <w:bottom w:val="single" w:sz="4" w:space="0" w:color="000000"/>
              <w:right w:val="single" w:sz="4" w:space="0" w:color="000000"/>
            </w:tcBorders>
          </w:tcPr>
          <w:p w14:paraId="6777E9B4" w14:textId="3728E427" w:rsidR="001A335D" w:rsidRPr="00050A95" w:rsidRDefault="001A335D" w:rsidP="001A335D">
            <w:pPr>
              <w:spacing w:after="1" w:line="239" w:lineRule="auto"/>
              <w:ind w:left="365" w:right="4571" w:hanging="360"/>
              <w:rPr>
                <w:rFonts w:ascii="Times New Roman" w:hAnsi="Times New Roman" w:cs="Times New Roman"/>
                <w:b/>
                <w:color w:val="auto"/>
                <w:sz w:val="20"/>
                <w:lang w:val="en-US"/>
              </w:rPr>
            </w:pPr>
            <w:r w:rsidRPr="00050A95">
              <w:rPr>
                <w:rFonts w:ascii="Times New Roman" w:hAnsi="Times New Roman" w:cs="Times New Roman"/>
                <w:b/>
                <w:color w:val="auto"/>
                <w:sz w:val="20"/>
                <w:lang w:val="en-US"/>
              </w:rPr>
              <w:t>4.1.</w:t>
            </w:r>
            <w:r w:rsidRPr="00050A95">
              <w:rPr>
                <w:rFonts w:ascii="Arial" w:hAnsi="Arial" w:cs="Arial"/>
                <w:b/>
                <w:color w:val="auto"/>
                <w:sz w:val="20"/>
                <w:lang w:val="en-US"/>
              </w:rPr>
              <w:t xml:space="preserve"> </w:t>
            </w:r>
            <w:r w:rsidRPr="00050A95">
              <w:rPr>
                <w:rFonts w:ascii="Times New Roman" w:hAnsi="Times New Roman" w:cs="Times New Roman"/>
                <w:b/>
                <w:color w:val="auto"/>
                <w:sz w:val="20"/>
                <w:lang w:val="en-US"/>
              </w:rPr>
              <w:t xml:space="preserve">Course objectives </w:t>
            </w:r>
            <w:r w:rsidRPr="00050A95">
              <w:rPr>
                <w:rFonts w:ascii="Times New Roman" w:hAnsi="Times New Roman" w:cs="Times New Roman"/>
                <w:b/>
                <w:i/>
                <w:color w:val="auto"/>
                <w:sz w:val="16"/>
                <w:lang w:val="en-US"/>
              </w:rPr>
              <w:t>(for both forms of the course)</w:t>
            </w:r>
            <w:r w:rsidRPr="00050A95">
              <w:rPr>
                <w:rFonts w:ascii="Times New Roman" w:hAnsi="Times New Roman" w:cs="Times New Roman"/>
                <w:b/>
                <w:color w:val="auto"/>
                <w:sz w:val="20"/>
                <w:lang w:val="en-US"/>
              </w:rPr>
              <w:t xml:space="preserve"> </w:t>
            </w:r>
          </w:p>
          <w:p w14:paraId="7E4D80C5" w14:textId="77777777" w:rsidR="001A335D" w:rsidRPr="00050A95" w:rsidRDefault="001A335D" w:rsidP="001A335D">
            <w:pPr>
              <w:spacing w:after="1" w:line="239" w:lineRule="auto"/>
              <w:ind w:left="365" w:right="4571" w:hanging="360"/>
              <w:rPr>
                <w:b/>
                <w:color w:val="auto"/>
                <w:lang w:val="en-US"/>
              </w:rPr>
            </w:pPr>
            <w:r w:rsidRPr="00050A95">
              <w:rPr>
                <w:rFonts w:ascii="Times New Roman" w:hAnsi="Times New Roman" w:cs="Times New Roman"/>
                <w:b/>
                <w:color w:val="auto"/>
                <w:sz w:val="20"/>
                <w:lang w:val="en-US"/>
              </w:rPr>
              <w:t xml:space="preserve">Lectures: </w:t>
            </w:r>
          </w:p>
          <w:p w14:paraId="7E51F25C" w14:textId="1F25A7F7" w:rsidR="001A335D" w:rsidRPr="00050A95" w:rsidRDefault="001A335D" w:rsidP="001A335D">
            <w:pPr>
              <w:rPr>
                <w:color w:val="auto"/>
                <w:lang w:val="en-US"/>
              </w:rPr>
            </w:pPr>
            <w:r w:rsidRPr="00050A95">
              <w:rPr>
                <w:rFonts w:ascii="Times New Roman" w:hAnsi="Times New Roman" w:cs="Times New Roman"/>
                <w:color w:val="auto"/>
                <w:sz w:val="20"/>
                <w:lang w:val="en-US"/>
              </w:rPr>
              <w:t xml:space="preserve">C1-Familiarizing students </w:t>
            </w:r>
            <w:r w:rsidR="00764919" w:rsidRPr="00050A95">
              <w:rPr>
                <w:rFonts w:ascii="Times New Roman" w:hAnsi="Times New Roman" w:cs="Times New Roman"/>
                <w:color w:val="auto"/>
                <w:sz w:val="20"/>
                <w:lang w:val="en-US"/>
              </w:rPr>
              <w:t>with the</w:t>
            </w:r>
            <w:r w:rsidRPr="00050A95">
              <w:rPr>
                <w:rFonts w:ascii="Times New Roman" w:hAnsi="Times New Roman" w:cs="Times New Roman"/>
                <w:color w:val="auto"/>
                <w:sz w:val="20"/>
                <w:lang w:val="en-US"/>
              </w:rPr>
              <w:t xml:space="preserve"> contemporary knowledge of the cell.  </w:t>
            </w:r>
          </w:p>
          <w:p w14:paraId="283B63F2" w14:textId="5A1C013A" w:rsidR="001A335D" w:rsidRPr="00050A95" w:rsidRDefault="0082470C" w:rsidP="001A335D">
            <w:pPr>
              <w:rPr>
                <w:color w:val="auto"/>
                <w:lang w:val="en-US"/>
              </w:rPr>
            </w:pPr>
            <w:r w:rsidRPr="00050A95">
              <w:rPr>
                <w:rFonts w:ascii="Times New Roman" w:hAnsi="Times New Roman" w:cs="Times New Roman"/>
                <w:color w:val="auto"/>
                <w:sz w:val="20"/>
                <w:lang w:val="en-US"/>
              </w:rPr>
              <w:t>C2-</w:t>
            </w:r>
            <w:r w:rsidR="00E255FE" w:rsidRPr="00050A95">
              <w:rPr>
                <w:rFonts w:ascii="Times New Roman" w:hAnsi="Times New Roman" w:cs="Times New Roman"/>
                <w:color w:val="auto"/>
                <w:sz w:val="20"/>
                <w:lang w:val="en-US"/>
              </w:rPr>
              <w:t>Drawing</w:t>
            </w:r>
            <w:r w:rsidR="001A335D" w:rsidRPr="00050A95">
              <w:rPr>
                <w:rFonts w:ascii="Times New Roman" w:hAnsi="Times New Roman" w:cs="Times New Roman"/>
                <w:color w:val="auto"/>
                <w:sz w:val="20"/>
                <w:lang w:val="en-US"/>
              </w:rPr>
              <w:t xml:space="preserve"> </w:t>
            </w:r>
            <w:r w:rsidR="00CC56F4" w:rsidRPr="00050A95">
              <w:rPr>
                <w:rFonts w:ascii="Times New Roman" w:hAnsi="Times New Roman" w:cs="Times New Roman"/>
                <w:color w:val="auto"/>
                <w:sz w:val="20"/>
                <w:lang w:val="en-US"/>
              </w:rPr>
              <w:t>students’</w:t>
            </w:r>
            <w:r w:rsidR="0036780A" w:rsidRPr="00050A95">
              <w:rPr>
                <w:rFonts w:ascii="Times New Roman" w:hAnsi="Times New Roman" w:cs="Times New Roman"/>
                <w:color w:val="auto"/>
                <w:sz w:val="20"/>
                <w:lang w:val="en-US"/>
              </w:rPr>
              <w:t xml:space="preserve"> </w:t>
            </w:r>
            <w:r w:rsidR="001A335D" w:rsidRPr="00050A95">
              <w:rPr>
                <w:rFonts w:ascii="Times New Roman" w:hAnsi="Times New Roman" w:cs="Times New Roman"/>
                <w:color w:val="auto"/>
                <w:sz w:val="20"/>
                <w:lang w:val="en-US"/>
              </w:rPr>
              <w:t>attention to the link of the structural</w:t>
            </w:r>
            <w:r w:rsidRPr="00050A95">
              <w:rPr>
                <w:rFonts w:ascii="Times New Roman" w:hAnsi="Times New Roman" w:cs="Times New Roman"/>
                <w:color w:val="auto"/>
                <w:sz w:val="20"/>
                <w:lang w:val="en-US"/>
              </w:rPr>
              <w:t xml:space="preserve"> organization</w:t>
            </w:r>
            <w:r w:rsidR="001A335D" w:rsidRPr="00050A95">
              <w:rPr>
                <w:rFonts w:ascii="Times New Roman" w:hAnsi="Times New Roman" w:cs="Times New Roman"/>
                <w:color w:val="auto"/>
                <w:sz w:val="20"/>
                <w:lang w:val="en-US"/>
              </w:rPr>
              <w:t xml:space="preserve"> of the cell with basic physiological processes that extend </w:t>
            </w:r>
            <w:r w:rsidRPr="00050A95">
              <w:rPr>
                <w:rFonts w:ascii="Times New Roman" w:hAnsi="Times New Roman" w:cs="Times New Roman"/>
                <w:color w:val="auto"/>
                <w:sz w:val="20"/>
                <w:lang w:val="en-US"/>
              </w:rPr>
              <w:t>there.</w:t>
            </w:r>
            <w:r w:rsidR="001A335D" w:rsidRPr="00050A95">
              <w:rPr>
                <w:rFonts w:ascii="Times New Roman" w:hAnsi="Times New Roman" w:cs="Times New Roman"/>
                <w:color w:val="auto"/>
                <w:sz w:val="20"/>
                <w:lang w:val="en-US"/>
              </w:rPr>
              <w:t xml:space="preserve">  </w:t>
            </w:r>
          </w:p>
          <w:p w14:paraId="0975FBCE" w14:textId="515DDA20" w:rsidR="001A335D" w:rsidRPr="00050A95" w:rsidRDefault="001A335D" w:rsidP="001A335D">
            <w:pPr>
              <w:rPr>
                <w:color w:val="auto"/>
                <w:lang w:val="en-US"/>
              </w:rPr>
            </w:pPr>
            <w:r w:rsidRPr="00050A95">
              <w:rPr>
                <w:rFonts w:ascii="Times New Roman" w:hAnsi="Times New Roman" w:cs="Times New Roman"/>
                <w:color w:val="auto"/>
                <w:sz w:val="20"/>
                <w:lang w:val="en-US"/>
              </w:rPr>
              <w:t>C</w:t>
            </w:r>
            <w:r w:rsidR="004B6701" w:rsidRPr="00050A95">
              <w:rPr>
                <w:rFonts w:ascii="Times New Roman" w:hAnsi="Times New Roman" w:cs="Times New Roman"/>
                <w:color w:val="auto"/>
                <w:sz w:val="20"/>
                <w:lang w:val="en-US"/>
              </w:rPr>
              <w:t>3</w:t>
            </w:r>
            <w:r w:rsidRPr="00050A95">
              <w:rPr>
                <w:rFonts w:ascii="Times New Roman" w:hAnsi="Times New Roman" w:cs="Times New Roman"/>
                <w:color w:val="auto"/>
                <w:sz w:val="20"/>
                <w:lang w:val="en-US"/>
              </w:rPr>
              <w:t>-</w:t>
            </w:r>
            <w:r w:rsidR="001D52AC" w:rsidRPr="00050A95">
              <w:rPr>
                <w:rFonts w:ascii="Times New Roman" w:hAnsi="Times New Roman" w:cs="Times New Roman"/>
                <w:color w:val="auto"/>
                <w:sz w:val="20"/>
                <w:lang w:val="en-US"/>
              </w:rPr>
              <w:t xml:space="preserve"> Acquainting students</w:t>
            </w:r>
            <w:r w:rsidRPr="00050A95">
              <w:rPr>
                <w:rFonts w:ascii="Times New Roman" w:hAnsi="Times New Roman" w:cs="Times New Roman"/>
                <w:color w:val="auto"/>
                <w:sz w:val="20"/>
                <w:lang w:val="en-US"/>
              </w:rPr>
              <w:t xml:space="preserve"> with the ultrastructure and chemical components of prokaryotic or eukaryotic cells.  </w:t>
            </w:r>
          </w:p>
          <w:p w14:paraId="0E49CCDB" w14:textId="61D5BFD5" w:rsidR="001A335D" w:rsidRPr="00050A95" w:rsidRDefault="0082470C" w:rsidP="001A335D">
            <w:pPr>
              <w:rPr>
                <w:color w:val="auto"/>
                <w:lang w:val="en-US"/>
              </w:rPr>
            </w:pPr>
            <w:r w:rsidRPr="00050A95">
              <w:rPr>
                <w:rFonts w:ascii="Times New Roman" w:hAnsi="Times New Roman" w:cs="Times New Roman"/>
                <w:color w:val="auto"/>
                <w:sz w:val="20"/>
                <w:lang w:val="en-US"/>
              </w:rPr>
              <w:t>C</w:t>
            </w:r>
            <w:r w:rsidR="004B6701" w:rsidRPr="00050A95">
              <w:rPr>
                <w:rFonts w:ascii="Times New Roman" w:hAnsi="Times New Roman" w:cs="Times New Roman"/>
                <w:color w:val="auto"/>
                <w:sz w:val="20"/>
                <w:lang w:val="en-US"/>
              </w:rPr>
              <w:t>4</w:t>
            </w:r>
            <w:r w:rsidRPr="00050A95">
              <w:rPr>
                <w:rFonts w:ascii="Times New Roman" w:hAnsi="Times New Roman" w:cs="Times New Roman"/>
                <w:color w:val="auto"/>
                <w:sz w:val="20"/>
                <w:lang w:val="en-US"/>
              </w:rPr>
              <w:t xml:space="preserve"> - Familiarizing </w:t>
            </w:r>
            <w:r w:rsidR="001D52AC" w:rsidRPr="00050A95">
              <w:rPr>
                <w:rFonts w:ascii="Times New Roman" w:hAnsi="Times New Roman" w:cs="Times New Roman"/>
                <w:color w:val="auto"/>
                <w:sz w:val="20"/>
                <w:lang w:val="en-US"/>
              </w:rPr>
              <w:t>s</w:t>
            </w:r>
            <w:r w:rsidRPr="00050A95">
              <w:rPr>
                <w:rFonts w:ascii="Times New Roman" w:hAnsi="Times New Roman" w:cs="Times New Roman"/>
                <w:color w:val="auto"/>
                <w:sz w:val="20"/>
                <w:lang w:val="en-US"/>
              </w:rPr>
              <w:t>tudents</w:t>
            </w:r>
            <w:r w:rsidR="001A335D" w:rsidRPr="00050A95">
              <w:rPr>
                <w:rFonts w:ascii="Times New Roman" w:hAnsi="Times New Roman" w:cs="Times New Roman"/>
                <w:color w:val="auto"/>
                <w:sz w:val="20"/>
                <w:lang w:val="en-US"/>
              </w:rPr>
              <w:t xml:space="preserve"> with the most common causes and mechanisms of cell damage. </w:t>
            </w:r>
          </w:p>
          <w:p w14:paraId="404497D2" w14:textId="40F96C2B" w:rsidR="001A335D" w:rsidRPr="00050A95" w:rsidRDefault="00E33FE5" w:rsidP="001A335D">
            <w:pPr>
              <w:rPr>
                <w:color w:val="auto"/>
                <w:lang w:val="en-US"/>
              </w:rPr>
            </w:pPr>
            <w:r w:rsidRPr="00050A95">
              <w:rPr>
                <w:rFonts w:ascii="Times New Roman" w:hAnsi="Times New Roman" w:cs="Times New Roman"/>
                <w:color w:val="auto"/>
                <w:sz w:val="20"/>
                <w:lang w:val="en-US"/>
              </w:rPr>
              <w:t>C</w:t>
            </w:r>
            <w:r w:rsidR="004B6701" w:rsidRPr="00050A95">
              <w:rPr>
                <w:rFonts w:ascii="Times New Roman" w:hAnsi="Times New Roman" w:cs="Times New Roman"/>
                <w:color w:val="auto"/>
                <w:sz w:val="20"/>
                <w:lang w:val="en-US"/>
              </w:rPr>
              <w:t>5</w:t>
            </w:r>
            <w:r w:rsidRPr="00050A95">
              <w:rPr>
                <w:rFonts w:ascii="Times New Roman" w:hAnsi="Times New Roman" w:cs="Times New Roman"/>
                <w:color w:val="auto"/>
                <w:sz w:val="20"/>
                <w:lang w:val="en-US"/>
              </w:rPr>
              <w:t xml:space="preserve"> </w:t>
            </w:r>
            <w:r w:rsidR="001D52AC" w:rsidRPr="00050A95">
              <w:rPr>
                <w:rFonts w:ascii="Times New Roman" w:hAnsi="Times New Roman" w:cs="Times New Roman"/>
                <w:color w:val="auto"/>
                <w:sz w:val="20"/>
                <w:lang w:val="en-US"/>
              </w:rPr>
              <w:t>-</w:t>
            </w:r>
            <w:r w:rsidR="00E255FE" w:rsidRPr="00050A95">
              <w:rPr>
                <w:rFonts w:ascii="Times New Roman" w:hAnsi="Times New Roman" w:cs="Times New Roman"/>
                <w:color w:val="auto"/>
                <w:sz w:val="20"/>
                <w:lang w:val="en-US"/>
              </w:rPr>
              <w:t xml:space="preserve"> </w:t>
            </w:r>
            <w:r w:rsidRPr="00050A95">
              <w:rPr>
                <w:rFonts w:ascii="Times New Roman" w:hAnsi="Times New Roman" w:cs="Times New Roman"/>
                <w:color w:val="auto"/>
                <w:sz w:val="20"/>
                <w:lang w:val="en-US"/>
              </w:rPr>
              <w:t>Making</w:t>
            </w:r>
            <w:r w:rsidR="001A335D" w:rsidRPr="00050A95">
              <w:rPr>
                <w:rFonts w:ascii="Times New Roman" w:hAnsi="Times New Roman" w:cs="Times New Roman"/>
                <w:color w:val="auto"/>
                <w:sz w:val="20"/>
                <w:lang w:val="en-US"/>
              </w:rPr>
              <w:t xml:space="preserve"> students aware that every disease process has its source in a specific cell structure. </w:t>
            </w:r>
          </w:p>
          <w:p w14:paraId="4D7CC163" w14:textId="444B0BDB" w:rsidR="001A335D" w:rsidRPr="00FF7674" w:rsidRDefault="00E33FE5" w:rsidP="001A335D">
            <w:pPr>
              <w:rPr>
                <w:rFonts w:ascii="Times New Roman" w:hAnsi="Times New Roman" w:cs="Times New Roman"/>
                <w:color w:val="auto"/>
                <w:sz w:val="20"/>
                <w:lang w:val="en"/>
              </w:rPr>
            </w:pPr>
            <w:r w:rsidRPr="00050A95">
              <w:rPr>
                <w:rFonts w:ascii="Times New Roman" w:hAnsi="Times New Roman" w:cs="Times New Roman"/>
                <w:color w:val="auto"/>
                <w:sz w:val="20"/>
                <w:lang w:val="en-US"/>
              </w:rPr>
              <w:t>C</w:t>
            </w:r>
            <w:r w:rsidR="004B6701" w:rsidRPr="00050A95">
              <w:rPr>
                <w:rFonts w:ascii="Times New Roman" w:hAnsi="Times New Roman" w:cs="Times New Roman"/>
                <w:color w:val="auto"/>
                <w:sz w:val="20"/>
                <w:lang w:val="en-US"/>
              </w:rPr>
              <w:t>6</w:t>
            </w:r>
            <w:r w:rsidRPr="00050A95">
              <w:rPr>
                <w:rFonts w:ascii="Times New Roman" w:hAnsi="Times New Roman" w:cs="Times New Roman"/>
                <w:color w:val="auto"/>
                <w:sz w:val="20"/>
                <w:lang w:val="en-US"/>
              </w:rPr>
              <w:t xml:space="preserve"> - </w:t>
            </w:r>
            <w:r w:rsidR="00FF7674">
              <w:rPr>
                <w:rFonts w:ascii="Times New Roman" w:hAnsi="Times New Roman" w:cs="Times New Roman"/>
                <w:sz w:val="20"/>
                <w:lang w:val="en-US"/>
              </w:rPr>
              <w:t xml:space="preserve">Drawing </w:t>
            </w:r>
            <w:r w:rsidR="00FF7674" w:rsidRPr="00E83DFD">
              <w:rPr>
                <w:rFonts w:ascii="Times New Roman" w:eastAsia="Times New Roman" w:hAnsi="Times New Roman" w:cs="Times New Roman"/>
                <w:sz w:val="20"/>
                <w:szCs w:val="20"/>
                <w:lang w:val="en"/>
              </w:rPr>
              <w:t xml:space="preserve">students' attention to the importance of cell biology in relation to human diseases, </w:t>
            </w:r>
            <w:r w:rsidR="00FF7674" w:rsidRPr="00FF7674">
              <w:rPr>
                <w:rFonts w:ascii="Times New Roman" w:eastAsia="Times New Roman" w:hAnsi="Times New Roman" w:cs="Times New Roman"/>
                <w:sz w:val="20"/>
                <w:szCs w:val="20"/>
                <w:lang w:val="en"/>
              </w:rPr>
              <w:t>diagnostics,</w:t>
            </w:r>
            <w:r w:rsidR="00FF7674" w:rsidRPr="00E83DFD">
              <w:rPr>
                <w:rFonts w:ascii="Times New Roman" w:eastAsia="Times New Roman" w:hAnsi="Times New Roman" w:cs="Times New Roman"/>
                <w:sz w:val="20"/>
                <w:szCs w:val="20"/>
                <w:lang w:val="en"/>
              </w:rPr>
              <w:t xml:space="preserve"> and therapeutic strategies</w:t>
            </w:r>
            <w:r w:rsidR="00FF7674">
              <w:rPr>
                <w:rFonts w:ascii="Times New Roman" w:hAnsi="Times New Roman" w:cs="Times New Roman"/>
                <w:sz w:val="20"/>
                <w:szCs w:val="20"/>
                <w:lang w:val="en"/>
              </w:rPr>
              <w:t xml:space="preserve">. </w:t>
            </w:r>
          </w:p>
          <w:p w14:paraId="037EEBAA" w14:textId="21CE597D" w:rsidR="001A335D" w:rsidRPr="00050A95" w:rsidRDefault="001A335D" w:rsidP="001A335D">
            <w:pPr>
              <w:rPr>
                <w:rFonts w:ascii="Times New Roman" w:hAnsi="Times New Roman" w:cs="Times New Roman"/>
                <w:color w:val="auto"/>
                <w:sz w:val="20"/>
                <w:lang w:val="en-US"/>
              </w:rPr>
            </w:pPr>
          </w:p>
          <w:p w14:paraId="372380D8" w14:textId="77777777" w:rsidR="001A335D" w:rsidRPr="00050A95" w:rsidRDefault="001A335D" w:rsidP="001A335D">
            <w:pPr>
              <w:rPr>
                <w:color w:val="auto"/>
                <w:lang w:val="en-US"/>
              </w:rPr>
            </w:pPr>
            <w:r w:rsidRPr="00050A95">
              <w:rPr>
                <w:rFonts w:ascii="Times New Roman" w:hAnsi="Times New Roman" w:cs="Times New Roman"/>
                <w:b/>
                <w:color w:val="auto"/>
                <w:sz w:val="20"/>
                <w:lang w:val="en-US"/>
              </w:rPr>
              <w:t xml:space="preserve">Laboratories, classes: </w:t>
            </w:r>
          </w:p>
          <w:p w14:paraId="6812BF20" w14:textId="36A018A7" w:rsidR="001A335D" w:rsidRPr="00050A95" w:rsidRDefault="001A335D" w:rsidP="001A335D">
            <w:pPr>
              <w:rPr>
                <w:color w:val="auto"/>
                <w:lang w:val="en-US"/>
              </w:rPr>
            </w:pPr>
            <w:r w:rsidRPr="00050A95">
              <w:rPr>
                <w:rFonts w:ascii="Times New Roman" w:hAnsi="Times New Roman" w:cs="Times New Roman"/>
                <w:color w:val="auto"/>
                <w:sz w:val="20"/>
                <w:lang w:val="en-US"/>
              </w:rPr>
              <w:t>C1-</w:t>
            </w:r>
            <w:r w:rsidR="002637B6">
              <w:rPr>
                <w:rFonts w:ascii="Times New Roman" w:hAnsi="Times New Roman" w:cs="Times New Roman"/>
                <w:color w:val="auto"/>
                <w:sz w:val="20"/>
                <w:lang w:val="en-US"/>
              </w:rPr>
              <w:t xml:space="preserve"> </w:t>
            </w:r>
            <w:r w:rsidR="002637B6" w:rsidRPr="002637B6">
              <w:rPr>
                <w:rFonts w:ascii="Times New Roman" w:hAnsi="Times New Roman" w:cs="Times New Roman"/>
                <w:color w:val="auto"/>
                <w:sz w:val="20"/>
                <w:lang w:val="en-US"/>
              </w:rPr>
              <w:t>Familiarizing students with research techniques used in cell biology</w:t>
            </w:r>
          </w:p>
          <w:p w14:paraId="30B08E01" w14:textId="1B67343D" w:rsidR="00477E19" w:rsidRDefault="001A335D" w:rsidP="00C37A7F">
            <w:pPr>
              <w:shd w:val="clear" w:color="auto" w:fill="FDFDFD"/>
              <w:spacing w:after="160" w:line="259" w:lineRule="auto"/>
              <w:rPr>
                <w:rFonts w:ascii="Times New Roman" w:hAnsi="Times New Roman" w:cs="Times New Roman"/>
                <w:color w:val="auto"/>
                <w:sz w:val="20"/>
                <w:lang w:val="en-US"/>
              </w:rPr>
            </w:pPr>
            <w:r w:rsidRPr="00050A95">
              <w:rPr>
                <w:rFonts w:ascii="Times New Roman" w:hAnsi="Times New Roman" w:cs="Times New Roman"/>
                <w:color w:val="auto"/>
                <w:sz w:val="20"/>
                <w:lang w:val="en-US"/>
              </w:rPr>
              <w:lastRenderedPageBreak/>
              <w:t xml:space="preserve">C2- </w:t>
            </w:r>
            <w:r w:rsidR="00477E19">
              <w:rPr>
                <w:rFonts w:ascii="Times New Roman" w:hAnsi="Times New Roman" w:cs="Times New Roman"/>
                <w:color w:val="auto"/>
                <w:sz w:val="20"/>
                <w:lang w:val="en-US"/>
              </w:rPr>
              <w:t>S</w:t>
            </w:r>
            <w:r w:rsidR="00477E19" w:rsidRPr="00477E19">
              <w:rPr>
                <w:rFonts w:ascii="Times New Roman" w:hAnsi="Times New Roman" w:cs="Times New Roman"/>
                <w:color w:val="auto"/>
                <w:sz w:val="20"/>
                <w:lang w:val="en-US"/>
              </w:rPr>
              <w:t>tudents acquire skills in the analysis of cell structure at the light and electron microscope level and in the identification of subcellular structures using modern techniques.</w:t>
            </w:r>
          </w:p>
          <w:p w14:paraId="1F9239F4" w14:textId="0864C6A3" w:rsidR="001A335D" w:rsidRPr="00050A95" w:rsidRDefault="0082470C" w:rsidP="001A335D">
            <w:pPr>
              <w:rPr>
                <w:rFonts w:ascii="Times New Roman" w:hAnsi="Times New Roman" w:cs="Times New Roman"/>
                <w:color w:val="auto"/>
                <w:sz w:val="20"/>
                <w:lang w:val="en-US"/>
              </w:rPr>
            </w:pPr>
            <w:r w:rsidRPr="00050A95">
              <w:rPr>
                <w:rFonts w:ascii="Times New Roman" w:hAnsi="Times New Roman" w:cs="Times New Roman"/>
                <w:color w:val="auto"/>
                <w:sz w:val="20"/>
                <w:lang w:val="en-US"/>
              </w:rPr>
              <w:t xml:space="preserve">C3 - Familiarizing </w:t>
            </w:r>
            <w:r w:rsidR="001A335D" w:rsidRPr="00050A95">
              <w:rPr>
                <w:rFonts w:ascii="Times New Roman" w:hAnsi="Times New Roman" w:cs="Times New Roman"/>
                <w:color w:val="auto"/>
                <w:sz w:val="20"/>
                <w:lang w:val="en-US"/>
              </w:rPr>
              <w:t>students witch morphological manifestations of cellular damage at the level of the light microscope and the transmission electron microscope</w:t>
            </w:r>
            <w:r w:rsidR="001A335D" w:rsidRPr="00050A95">
              <w:rPr>
                <w:color w:val="auto"/>
                <w:lang w:val="en-US"/>
              </w:rPr>
              <w:t>.</w:t>
            </w:r>
            <w:r w:rsidR="001A335D" w:rsidRPr="00050A95">
              <w:rPr>
                <w:rFonts w:ascii="Times New Roman" w:hAnsi="Times New Roman" w:cs="Times New Roman"/>
                <w:color w:val="auto"/>
                <w:sz w:val="20"/>
                <w:lang w:val="en-US"/>
              </w:rPr>
              <w:t xml:space="preserve">  </w:t>
            </w:r>
          </w:p>
          <w:p w14:paraId="47C60F98" w14:textId="77777777" w:rsidR="001A335D" w:rsidRPr="00050A95" w:rsidRDefault="001A335D" w:rsidP="001A335D">
            <w:pPr>
              <w:rPr>
                <w:rFonts w:ascii="Times New Roman" w:hAnsi="Times New Roman" w:cs="Times New Roman"/>
                <w:color w:val="auto"/>
                <w:sz w:val="20"/>
                <w:lang w:val="en-US"/>
              </w:rPr>
            </w:pPr>
          </w:p>
          <w:p w14:paraId="007DD37B" w14:textId="77777777" w:rsidR="00957CF5" w:rsidRPr="00050A95" w:rsidRDefault="001A335D" w:rsidP="001A335D">
            <w:pPr>
              <w:spacing w:after="1" w:line="239" w:lineRule="auto"/>
              <w:ind w:left="5" w:right="4790"/>
              <w:rPr>
                <w:rFonts w:ascii="Times New Roman" w:hAnsi="Times New Roman" w:cs="Times New Roman"/>
                <w:b/>
                <w:color w:val="auto"/>
                <w:sz w:val="20"/>
                <w:lang w:val="en-US"/>
              </w:rPr>
            </w:pPr>
            <w:r w:rsidRPr="00050A95">
              <w:rPr>
                <w:rFonts w:ascii="Times New Roman" w:hAnsi="Times New Roman" w:cs="Times New Roman"/>
                <w:b/>
                <w:color w:val="auto"/>
                <w:sz w:val="20"/>
                <w:lang w:val="en-US"/>
              </w:rPr>
              <w:t>4.2.</w:t>
            </w:r>
            <w:r w:rsidRPr="00050A95">
              <w:rPr>
                <w:rFonts w:ascii="Arial" w:hAnsi="Arial" w:cs="Arial"/>
                <w:b/>
                <w:color w:val="auto"/>
                <w:sz w:val="20"/>
                <w:lang w:val="en-US"/>
              </w:rPr>
              <w:t xml:space="preserve"> </w:t>
            </w:r>
            <w:r w:rsidRPr="00050A95">
              <w:rPr>
                <w:rFonts w:ascii="Times New Roman" w:hAnsi="Times New Roman" w:cs="Times New Roman"/>
                <w:b/>
                <w:color w:val="auto"/>
                <w:sz w:val="20"/>
                <w:lang w:val="en-US"/>
              </w:rPr>
              <w:t>Detailed syllabus (</w:t>
            </w:r>
            <w:r w:rsidRPr="00050A95">
              <w:rPr>
                <w:rFonts w:ascii="Times New Roman" w:hAnsi="Times New Roman" w:cs="Times New Roman"/>
                <w:b/>
                <w:i/>
                <w:color w:val="auto"/>
                <w:sz w:val="16"/>
                <w:lang w:val="en-US"/>
              </w:rPr>
              <w:t>for both forms of the course)</w:t>
            </w:r>
            <w:r w:rsidRPr="00050A95">
              <w:rPr>
                <w:rFonts w:ascii="Times New Roman" w:hAnsi="Times New Roman" w:cs="Times New Roman"/>
                <w:b/>
                <w:color w:val="auto"/>
                <w:sz w:val="20"/>
                <w:lang w:val="en-US"/>
              </w:rPr>
              <w:t xml:space="preserve"> </w:t>
            </w:r>
          </w:p>
          <w:p w14:paraId="471A316C" w14:textId="77777777" w:rsidR="00957CF5" w:rsidRPr="00050A95" w:rsidRDefault="00957CF5" w:rsidP="001A335D">
            <w:pPr>
              <w:spacing w:after="1" w:line="239" w:lineRule="auto"/>
              <w:ind w:left="5" w:right="4790"/>
              <w:rPr>
                <w:rFonts w:ascii="Times New Roman" w:hAnsi="Times New Roman" w:cs="Times New Roman"/>
                <w:color w:val="auto"/>
                <w:sz w:val="20"/>
                <w:lang w:val="en-US"/>
              </w:rPr>
            </w:pPr>
          </w:p>
          <w:p w14:paraId="14511EC7" w14:textId="7626BC7E" w:rsidR="001A335D" w:rsidRPr="00050A95" w:rsidRDefault="001A335D" w:rsidP="001A335D">
            <w:pPr>
              <w:spacing w:after="1" w:line="239" w:lineRule="auto"/>
              <w:ind w:left="5" w:right="4790"/>
              <w:rPr>
                <w:color w:val="auto"/>
                <w:lang w:val="en-US"/>
              </w:rPr>
            </w:pPr>
            <w:r w:rsidRPr="00050A95">
              <w:rPr>
                <w:rFonts w:ascii="Times New Roman" w:hAnsi="Times New Roman" w:cs="Times New Roman"/>
                <w:color w:val="auto"/>
                <w:sz w:val="20"/>
                <w:lang w:val="en-US"/>
              </w:rPr>
              <w:t xml:space="preserve">Lecture: </w:t>
            </w:r>
          </w:p>
          <w:p w14:paraId="071662A2" w14:textId="77777777" w:rsidR="001A335D" w:rsidRPr="00050A95" w:rsidRDefault="001A335D" w:rsidP="001A335D">
            <w:pPr>
              <w:ind w:left="5"/>
              <w:rPr>
                <w:color w:val="auto"/>
                <w:lang w:val="en-US"/>
              </w:rPr>
            </w:pPr>
            <w:r w:rsidRPr="00050A95">
              <w:rPr>
                <w:rFonts w:ascii="Times New Roman" w:hAnsi="Times New Roman" w:cs="Times New Roman"/>
                <w:color w:val="auto"/>
                <w:sz w:val="20"/>
                <w:lang w:val="en-US"/>
              </w:rPr>
              <w:t xml:space="preserve"> </w:t>
            </w:r>
          </w:p>
          <w:p w14:paraId="00D28605" w14:textId="1AF3BCD1" w:rsidR="001A335D" w:rsidRPr="00050A95" w:rsidRDefault="001A335D" w:rsidP="001A335D">
            <w:pPr>
              <w:spacing w:line="239" w:lineRule="auto"/>
              <w:ind w:left="5" w:right="50"/>
              <w:jc w:val="both"/>
              <w:rPr>
                <w:color w:val="auto"/>
                <w:lang w:val="en-US"/>
              </w:rPr>
            </w:pPr>
            <w:r w:rsidRPr="00050A95">
              <w:rPr>
                <w:rFonts w:ascii="Times New Roman" w:hAnsi="Times New Roman" w:cs="Times New Roman"/>
                <w:color w:val="auto"/>
                <w:sz w:val="20"/>
                <w:lang w:val="en-US"/>
              </w:rPr>
              <w:t xml:space="preserve">The basics of cell metabolism. The differences and similarities of pro- and eukaryotic </w:t>
            </w:r>
            <w:r w:rsidR="00E33FE5" w:rsidRPr="00050A95">
              <w:rPr>
                <w:rFonts w:ascii="Times New Roman" w:hAnsi="Times New Roman" w:cs="Times New Roman"/>
                <w:color w:val="auto"/>
                <w:sz w:val="20"/>
                <w:lang w:val="en-US"/>
              </w:rPr>
              <w:t>cells.</w:t>
            </w:r>
            <w:r w:rsidRPr="00050A95">
              <w:rPr>
                <w:rFonts w:ascii="Times New Roman" w:hAnsi="Times New Roman" w:cs="Times New Roman"/>
                <w:color w:val="auto"/>
                <w:sz w:val="20"/>
                <w:lang w:val="en-US"/>
              </w:rPr>
              <w:t xml:space="preserve"> The chemical components of the cell. Biological membranes. </w:t>
            </w:r>
            <w:r w:rsidR="0082470C" w:rsidRPr="00050A95">
              <w:rPr>
                <w:rFonts w:ascii="Times New Roman" w:hAnsi="Times New Roman" w:cs="Times New Roman"/>
                <w:color w:val="auto"/>
                <w:sz w:val="20"/>
                <w:lang w:val="en-US"/>
              </w:rPr>
              <w:t xml:space="preserve">Chemical </w:t>
            </w:r>
            <w:r w:rsidR="003D7B7F" w:rsidRPr="00050A95">
              <w:rPr>
                <w:rFonts w:ascii="Times New Roman" w:hAnsi="Times New Roman" w:cs="Times New Roman"/>
                <w:color w:val="auto"/>
                <w:sz w:val="20"/>
                <w:lang w:val="en-US"/>
              </w:rPr>
              <w:t>c</w:t>
            </w:r>
            <w:r w:rsidR="0082470C" w:rsidRPr="00050A95">
              <w:rPr>
                <w:rFonts w:ascii="Times New Roman" w:hAnsi="Times New Roman" w:cs="Times New Roman"/>
                <w:color w:val="auto"/>
                <w:sz w:val="20"/>
                <w:lang w:val="en-US"/>
              </w:rPr>
              <w:t>omponents</w:t>
            </w:r>
            <w:r w:rsidRPr="00050A95">
              <w:rPr>
                <w:rFonts w:ascii="Times New Roman" w:hAnsi="Times New Roman" w:cs="Times New Roman"/>
                <w:color w:val="auto"/>
                <w:sz w:val="20"/>
                <w:lang w:val="en-US"/>
              </w:rPr>
              <w:t xml:space="preserve"> of biological membranes. The model </w:t>
            </w:r>
            <w:r w:rsidR="00A72AE8" w:rsidRPr="00050A95">
              <w:rPr>
                <w:rFonts w:ascii="Times New Roman" w:hAnsi="Times New Roman" w:cs="Times New Roman"/>
                <w:color w:val="auto"/>
                <w:sz w:val="20"/>
                <w:lang w:val="en-US"/>
              </w:rPr>
              <w:t xml:space="preserve"> and function </w:t>
            </w:r>
            <w:r w:rsidRPr="00050A95">
              <w:rPr>
                <w:rFonts w:ascii="Times New Roman" w:hAnsi="Times New Roman" w:cs="Times New Roman"/>
                <w:color w:val="auto"/>
                <w:sz w:val="20"/>
                <w:lang w:val="en-US"/>
              </w:rPr>
              <w:t>of</w:t>
            </w:r>
            <w:r w:rsidR="0082470C" w:rsidRPr="00050A95">
              <w:rPr>
                <w:rFonts w:ascii="Times New Roman" w:hAnsi="Times New Roman" w:cs="Times New Roman"/>
                <w:color w:val="auto"/>
                <w:sz w:val="20"/>
                <w:lang w:val="en-US"/>
              </w:rPr>
              <w:t xml:space="preserve"> the</w:t>
            </w:r>
            <w:r w:rsidRPr="00050A95">
              <w:rPr>
                <w:rFonts w:ascii="Times New Roman" w:hAnsi="Times New Roman" w:cs="Times New Roman"/>
                <w:color w:val="auto"/>
                <w:sz w:val="20"/>
                <w:lang w:val="en-US"/>
              </w:rPr>
              <w:t xml:space="preserve"> </w:t>
            </w:r>
            <w:r w:rsidR="00A72AE8" w:rsidRPr="00050A95">
              <w:rPr>
                <w:rFonts w:ascii="Times New Roman" w:hAnsi="Times New Roman" w:cs="Times New Roman"/>
                <w:color w:val="auto"/>
                <w:sz w:val="20"/>
                <w:lang w:val="en-US"/>
              </w:rPr>
              <w:t xml:space="preserve">plasma </w:t>
            </w:r>
            <w:r w:rsidRPr="00050A95">
              <w:rPr>
                <w:rFonts w:ascii="Times New Roman" w:hAnsi="Times New Roman" w:cs="Times New Roman"/>
                <w:color w:val="auto"/>
                <w:sz w:val="20"/>
                <w:lang w:val="en-US"/>
              </w:rPr>
              <w:t xml:space="preserve">membrane. The membranes in pathological processes. </w:t>
            </w:r>
            <w:r w:rsidR="00E33FE5" w:rsidRPr="00050A95">
              <w:rPr>
                <w:rFonts w:ascii="Times New Roman" w:hAnsi="Times New Roman" w:cs="Times New Roman"/>
                <w:color w:val="auto"/>
                <w:sz w:val="20"/>
                <w:lang w:val="en-US"/>
              </w:rPr>
              <w:t>Nucleus,</w:t>
            </w:r>
            <w:r w:rsidRPr="00050A95">
              <w:rPr>
                <w:rFonts w:ascii="Times New Roman" w:hAnsi="Times New Roman" w:cs="Times New Roman"/>
                <w:color w:val="auto"/>
                <w:sz w:val="20"/>
                <w:lang w:val="en-US"/>
              </w:rPr>
              <w:t xml:space="preserve"> the outline of microscopic and chemical structure. The structural </w:t>
            </w:r>
            <w:r w:rsidR="0082470C" w:rsidRPr="00050A95">
              <w:rPr>
                <w:rFonts w:ascii="Times New Roman" w:hAnsi="Times New Roman" w:cs="Times New Roman"/>
                <w:color w:val="auto"/>
                <w:sz w:val="20"/>
                <w:lang w:val="en-US"/>
              </w:rPr>
              <w:t>organization</w:t>
            </w:r>
            <w:r w:rsidRPr="00050A95">
              <w:rPr>
                <w:rFonts w:ascii="Times New Roman" w:hAnsi="Times New Roman" w:cs="Times New Roman"/>
                <w:color w:val="auto"/>
                <w:sz w:val="20"/>
                <w:lang w:val="en-US"/>
              </w:rPr>
              <w:t xml:space="preserve"> of chromatin.  The functions of the cell nucleus. The pathology </w:t>
            </w:r>
            <w:r w:rsidR="0082470C" w:rsidRPr="00050A95">
              <w:rPr>
                <w:rFonts w:ascii="Times New Roman" w:hAnsi="Times New Roman" w:cs="Times New Roman"/>
                <w:color w:val="auto"/>
                <w:sz w:val="20"/>
                <w:lang w:val="en-US"/>
              </w:rPr>
              <w:t>of</w:t>
            </w:r>
            <w:r w:rsidR="00E33FE5" w:rsidRPr="00050A95">
              <w:rPr>
                <w:rFonts w:ascii="Times New Roman" w:hAnsi="Times New Roman" w:cs="Times New Roman"/>
                <w:color w:val="auto"/>
                <w:sz w:val="20"/>
                <w:lang w:val="en-US"/>
              </w:rPr>
              <w:t xml:space="preserve"> the</w:t>
            </w:r>
            <w:r w:rsidRPr="00050A95">
              <w:rPr>
                <w:rFonts w:ascii="Times New Roman" w:hAnsi="Times New Roman" w:cs="Times New Roman"/>
                <w:color w:val="auto"/>
                <w:sz w:val="20"/>
                <w:lang w:val="en-US"/>
              </w:rPr>
              <w:t xml:space="preserve"> cell nucleus. The </w:t>
            </w:r>
            <w:r w:rsidR="0082470C" w:rsidRPr="00050A95">
              <w:rPr>
                <w:rFonts w:ascii="Times New Roman" w:hAnsi="Times New Roman" w:cs="Times New Roman"/>
                <w:color w:val="auto"/>
                <w:sz w:val="20"/>
                <w:lang w:val="en-US"/>
              </w:rPr>
              <w:t>organization</w:t>
            </w:r>
            <w:r w:rsidRPr="00050A95">
              <w:rPr>
                <w:rFonts w:ascii="Times New Roman" w:hAnsi="Times New Roman" w:cs="Times New Roman"/>
                <w:color w:val="auto"/>
                <w:sz w:val="20"/>
                <w:lang w:val="en-US"/>
              </w:rPr>
              <w:t xml:space="preserve"> and functions of the cytoplasm. Cytoplasmic matrix and the cytoskeleton. Pathomorphological changes in the cytoskeleton. Mitochondria</w:t>
            </w:r>
            <w:r w:rsidR="004A49F6">
              <w:rPr>
                <w:rFonts w:ascii="Times New Roman" w:hAnsi="Times New Roman" w:cs="Times New Roman"/>
                <w:color w:val="auto"/>
                <w:sz w:val="20"/>
                <w:lang w:val="en-US"/>
              </w:rPr>
              <w:t xml:space="preserve"> -</w:t>
            </w:r>
            <w:r w:rsidRPr="00050A95">
              <w:rPr>
                <w:rFonts w:ascii="Times New Roman" w:hAnsi="Times New Roman" w:cs="Times New Roman"/>
                <w:color w:val="auto"/>
                <w:sz w:val="20"/>
                <w:lang w:val="en-US"/>
              </w:rPr>
              <w:t xml:space="preserve"> the outline of ultrastructure and </w:t>
            </w:r>
            <w:r w:rsidR="0082470C" w:rsidRPr="00050A95">
              <w:rPr>
                <w:rFonts w:ascii="Times New Roman" w:hAnsi="Times New Roman" w:cs="Times New Roman"/>
                <w:color w:val="auto"/>
                <w:sz w:val="20"/>
                <w:lang w:val="en-US"/>
              </w:rPr>
              <w:t xml:space="preserve"> compartmentalization.</w:t>
            </w:r>
            <w:r w:rsidRPr="00050A95">
              <w:rPr>
                <w:rFonts w:ascii="Times New Roman" w:hAnsi="Times New Roman" w:cs="Times New Roman"/>
                <w:color w:val="auto"/>
                <w:sz w:val="20"/>
                <w:lang w:val="en-US"/>
              </w:rPr>
              <w:t xml:space="preserve"> The chemical composition </w:t>
            </w:r>
            <w:r w:rsidR="0082470C" w:rsidRPr="00050A95">
              <w:rPr>
                <w:rFonts w:ascii="Times New Roman" w:hAnsi="Times New Roman" w:cs="Times New Roman"/>
                <w:color w:val="auto"/>
                <w:sz w:val="20"/>
                <w:lang w:val="en-US"/>
              </w:rPr>
              <w:t>of</w:t>
            </w:r>
            <w:r w:rsidR="003D7B7F" w:rsidRPr="00050A95">
              <w:rPr>
                <w:rFonts w:ascii="Times New Roman" w:hAnsi="Times New Roman" w:cs="Times New Roman"/>
                <w:color w:val="auto"/>
                <w:sz w:val="20"/>
                <w:lang w:val="en-US"/>
              </w:rPr>
              <w:t xml:space="preserve"> </w:t>
            </w:r>
            <w:r w:rsidR="00E33FE5" w:rsidRPr="00050A95">
              <w:rPr>
                <w:rFonts w:ascii="Times New Roman" w:hAnsi="Times New Roman" w:cs="Times New Roman"/>
                <w:color w:val="auto"/>
                <w:sz w:val="20"/>
                <w:lang w:val="en-US"/>
              </w:rPr>
              <w:t>the mitochondrion.</w:t>
            </w:r>
            <w:r w:rsidRPr="00050A95">
              <w:rPr>
                <w:rFonts w:ascii="Times New Roman" w:hAnsi="Times New Roman" w:cs="Times New Roman"/>
                <w:color w:val="auto"/>
                <w:sz w:val="20"/>
                <w:lang w:val="en-US"/>
              </w:rPr>
              <w:t xml:space="preserve"> Mitochondrial membrane. Biochemical processes located in the </w:t>
            </w:r>
            <w:r w:rsidR="00E33FE5" w:rsidRPr="00050A95">
              <w:rPr>
                <w:rFonts w:ascii="Times New Roman" w:hAnsi="Times New Roman" w:cs="Times New Roman"/>
                <w:color w:val="auto"/>
                <w:sz w:val="20"/>
                <w:lang w:val="en-US"/>
              </w:rPr>
              <w:t>mitochondrial region.</w:t>
            </w:r>
            <w:r w:rsidRPr="00050A95">
              <w:rPr>
                <w:rFonts w:ascii="Times New Roman" w:hAnsi="Times New Roman" w:cs="Times New Roman"/>
                <w:color w:val="auto"/>
                <w:sz w:val="20"/>
                <w:lang w:val="en-US"/>
              </w:rPr>
              <w:t xml:space="preserve"> The pathology of mitochondria (quantitative changes,</w:t>
            </w:r>
            <w:r w:rsidR="0082470C" w:rsidRPr="00050A95">
              <w:rPr>
                <w:rFonts w:ascii="Times New Roman" w:hAnsi="Times New Roman" w:cs="Times New Roman"/>
                <w:color w:val="auto"/>
                <w:sz w:val="20"/>
                <w:lang w:val="en-US"/>
              </w:rPr>
              <w:t xml:space="preserve"> swelling</w:t>
            </w:r>
            <w:r w:rsidRPr="00050A95">
              <w:rPr>
                <w:rFonts w:ascii="Times New Roman" w:hAnsi="Times New Roman" w:cs="Times New Roman"/>
                <w:color w:val="auto"/>
                <w:sz w:val="20"/>
                <w:lang w:val="en-US"/>
              </w:rPr>
              <w:t xml:space="preserve"> and mitochondrial condensation, megamitochondria, inclusions, inhibitors of mitochondrial respiration,</w:t>
            </w:r>
            <w:r w:rsidR="0082470C" w:rsidRPr="00050A95">
              <w:rPr>
                <w:rFonts w:ascii="Times New Roman" w:hAnsi="Times New Roman" w:cs="Times New Roman"/>
                <w:color w:val="auto"/>
                <w:sz w:val="20"/>
                <w:lang w:val="en-US"/>
              </w:rPr>
              <w:t xml:space="preserve"> disease</w:t>
            </w:r>
            <w:r w:rsidR="00256020" w:rsidRPr="00050A95">
              <w:rPr>
                <w:rFonts w:ascii="Times New Roman" w:hAnsi="Times New Roman" w:cs="Times New Roman"/>
                <w:color w:val="auto"/>
                <w:sz w:val="20"/>
                <w:lang w:val="en-US"/>
              </w:rPr>
              <w:t>s</w:t>
            </w:r>
            <w:r w:rsidRPr="00050A95">
              <w:rPr>
                <w:rFonts w:ascii="Times New Roman" w:hAnsi="Times New Roman" w:cs="Times New Roman"/>
                <w:color w:val="auto"/>
                <w:sz w:val="20"/>
                <w:lang w:val="en-US"/>
              </w:rPr>
              <w:t xml:space="preserve"> caused by genetically determined mitochondrial dysfunction).</w:t>
            </w:r>
            <w:r w:rsidR="002502D1" w:rsidRPr="00050A95">
              <w:rPr>
                <w:rFonts w:ascii="Times New Roman" w:hAnsi="Times New Roman" w:cs="Times New Roman"/>
                <w:color w:val="auto"/>
                <w:sz w:val="20"/>
                <w:lang w:val="en-US"/>
              </w:rPr>
              <w:t xml:space="preserve"> Structure and function of the r</w:t>
            </w:r>
            <w:r w:rsidRPr="00050A95">
              <w:rPr>
                <w:rFonts w:ascii="Times New Roman" w:hAnsi="Times New Roman" w:cs="Times New Roman"/>
                <w:color w:val="auto"/>
                <w:sz w:val="20"/>
                <w:lang w:val="en-US"/>
              </w:rPr>
              <w:t xml:space="preserve">ibosomes. The structure of the endoplasmic reticulum. Biochemical processes located </w:t>
            </w:r>
            <w:r w:rsidR="0082470C" w:rsidRPr="00050A95">
              <w:rPr>
                <w:rFonts w:ascii="Times New Roman" w:hAnsi="Times New Roman" w:cs="Times New Roman"/>
                <w:color w:val="auto"/>
                <w:sz w:val="20"/>
                <w:lang w:val="en-US"/>
              </w:rPr>
              <w:t>in</w:t>
            </w:r>
            <w:r w:rsidR="00E33FE5" w:rsidRPr="00050A95">
              <w:rPr>
                <w:rFonts w:ascii="Times New Roman" w:hAnsi="Times New Roman" w:cs="Times New Roman"/>
                <w:color w:val="auto"/>
                <w:sz w:val="20"/>
                <w:lang w:val="en-US"/>
              </w:rPr>
              <w:t xml:space="preserve"> the</w:t>
            </w:r>
            <w:r w:rsidRPr="00050A95">
              <w:rPr>
                <w:rFonts w:ascii="Times New Roman" w:hAnsi="Times New Roman" w:cs="Times New Roman"/>
                <w:color w:val="auto"/>
                <w:sz w:val="20"/>
                <w:lang w:val="en-US"/>
              </w:rPr>
              <w:t xml:space="preserve"> smooth and rough endoplasmic reticulum. The drug detoxification processes. </w:t>
            </w:r>
            <w:r w:rsidR="0082470C" w:rsidRPr="00050A95">
              <w:rPr>
                <w:rFonts w:ascii="Times New Roman" w:hAnsi="Times New Roman" w:cs="Times New Roman"/>
                <w:color w:val="auto"/>
                <w:sz w:val="20"/>
                <w:lang w:val="en-US"/>
              </w:rPr>
              <w:t>Changes</w:t>
            </w:r>
            <w:r w:rsidRPr="00050A95">
              <w:rPr>
                <w:rFonts w:ascii="Times New Roman" w:hAnsi="Times New Roman" w:cs="Times New Roman"/>
                <w:color w:val="auto"/>
                <w:sz w:val="20"/>
                <w:lang w:val="en-US"/>
              </w:rPr>
              <w:t xml:space="preserve"> in the morphology </w:t>
            </w:r>
            <w:r w:rsidR="0082470C" w:rsidRPr="00050A95">
              <w:rPr>
                <w:rFonts w:ascii="Times New Roman" w:hAnsi="Times New Roman" w:cs="Times New Roman"/>
                <w:color w:val="auto"/>
                <w:sz w:val="20"/>
                <w:lang w:val="en-US"/>
              </w:rPr>
              <w:t>of the</w:t>
            </w:r>
            <w:r w:rsidRPr="00050A95">
              <w:rPr>
                <w:rFonts w:ascii="Times New Roman" w:hAnsi="Times New Roman" w:cs="Times New Roman"/>
                <w:color w:val="auto"/>
                <w:sz w:val="20"/>
                <w:lang w:val="en-US"/>
              </w:rPr>
              <w:t xml:space="preserve"> endoplasmic reticulum. Metabolic disorders of proteins. The disposal of </w:t>
            </w:r>
            <w:r w:rsidR="0082470C" w:rsidRPr="00050A95">
              <w:rPr>
                <w:rFonts w:ascii="Times New Roman" w:hAnsi="Times New Roman" w:cs="Times New Roman"/>
                <w:color w:val="auto"/>
                <w:sz w:val="20"/>
                <w:lang w:val="en-US"/>
              </w:rPr>
              <w:t>xenobiotics.</w:t>
            </w:r>
            <w:r w:rsidR="00E33FE5" w:rsidRPr="00050A95">
              <w:rPr>
                <w:rFonts w:ascii="Times New Roman" w:hAnsi="Times New Roman" w:cs="Times New Roman"/>
                <w:color w:val="auto"/>
                <w:sz w:val="20"/>
                <w:lang w:val="en-US"/>
              </w:rPr>
              <w:t xml:space="preserve"> The</w:t>
            </w:r>
            <w:r w:rsidRPr="00050A95">
              <w:rPr>
                <w:rFonts w:ascii="Times New Roman" w:hAnsi="Times New Roman" w:cs="Times New Roman"/>
                <w:color w:val="auto"/>
                <w:sz w:val="20"/>
                <w:lang w:val="en-US"/>
              </w:rPr>
              <w:t xml:space="preserve"> morphology and ultrastructure of the Golgi apparatus. The chemical structure and basic functions of the Golgi apparatus. The influence of physicochemical factors on the Golgi apparatus. Changes in the structure and function of the Golgi apparatus in certain diseases. Lysosomes- morphological and molecular structure. The function of lysosomes. The degradation of intracellular proteins. Lysosomal diseases associated </w:t>
            </w:r>
            <w:r w:rsidR="0082470C" w:rsidRPr="00050A95">
              <w:rPr>
                <w:rFonts w:ascii="Times New Roman" w:hAnsi="Times New Roman" w:cs="Times New Roman"/>
                <w:color w:val="auto"/>
                <w:sz w:val="20"/>
                <w:lang w:val="en-US"/>
              </w:rPr>
              <w:t>with</w:t>
            </w:r>
            <w:r w:rsidR="00E33FE5" w:rsidRPr="00050A95">
              <w:rPr>
                <w:rFonts w:ascii="Times New Roman" w:hAnsi="Times New Roman" w:cs="Times New Roman"/>
                <w:color w:val="auto"/>
                <w:sz w:val="20"/>
                <w:lang w:val="en-US"/>
              </w:rPr>
              <w:t xml:space="preserve"> a</w:t>
            </w:r>
            <w:r w:rsidRPr="00050A95">
              <w:rPr>
                <w:rFonts w:ascii="Times New Roman" w:hAnsi="Times New Roman" w:cs="Times New Roman"/>
                <w:color w:val="auto"/>
                <w:sz w:val="20"/>
                <w:lang w:val="en-US"/>
              </w:rPr>
              <w:t xml:space="preserve"> lack of enzymes. Lysosomal storage disease. The peroxisomes. The enzyme equipment and functions of peroxisomes. </w:t>
            </w:r>
            <w:r w:rsidR="0082470C" w:rsidRPr="00050A95">
              <w:rPr>
                <w:rFonts w:ascii="Times New Roman" w:hAnsi="Times New Roman" w:cs="Times New Roman"/>
                <w:color w:val="auto"/>
                <w:sz w:val="20"/>
                <w:lang w:val="en-US"/>
              </w:rPr>
              <w:t>Participation</w:t>
            </w:r>
            <w:r w:rsidRPr="00050A95">
              <w:rPr>
                <w:rFonts w:ascii="Times New Roman" w:hAnsi="Times New Roman" w:cs="Times New Roman"/>
                <w:color w:val="auto"/>
                <w:sz w:val="20"/>
                <w:lang w:val="en-US"/>
              </w:rPr>
              <w:t xml:space="preserve"> of peroxisomes in pathological processes. Intercellular junctions. A cell junction pathology. Mechanisms </w:t>
            </w:r>
            <w:r w:rsidR="0082470C" w:rsidRPr="00050A95">
              <w:rPr>
                <w:rFonts w:ascii="Times New Roman" w:hAnsi="Times New Roman" w:cs="Times New Roman"/>
                <w:color w:val="auto"/>
                <w:sz w:val="20"/>
                <w:lang w:val="en-US"/>
              </w:rPr>
              <w:t>to ensure</w:t>
            </w:r>
            <w:r w:rsidRPr="00050A95">
              <w:rPr>
                <w:rFonts w:ascii="Times New Roman" w:hAnsi="Times New Roman" w:cs="Times New Roman"/>
                <w:color w:val="auto"/>
                <w:sz w:val="20"/>
                <w:lang w:val="en-US"/>
              </w:rPr>
              <w:t xml:space="preserve"> the transport of proteins into organelles. </w:t>
            </w:r>
            <w:r w:rsidR="000048BA" w:rsidRPr="00050A95">
              <w:rPr>
                <w:rFonts w:ascii="Times New Roman" w:hAnsi="Times New Roman" w:cs="Times New Roman"/>
                <w:color w:val="auto"/>
                <w:sz w:val="20"/>
                <w:lang w:val="en-US"/>
              </w:rPr>
              <w:t>Vesicular</w:t>
            </w:r>
            <w:r w:rsidRPr="00050A95">
              <w:rPr>
                <w:rFonts w:ascii="Times New Roman" w:hAnsi="Times New Roman" w:cs="Times New Roman"/>
                <w:color w:val="auto"/>
                <w:sz w:val="20"/>
                <w:lang w:val="en-US"/>
              </w:rPr>
              <w:t xml:space="preserve"> transport. Secreted roads. The roads </w:t>
            </w:r>
            <w:r w:rsidR="0082470C" w:rsidRPr="00050A95">
              <w:rPr>
                <w:rFonts w:ascii="Times New Roman" w:hAnsi="Times New Roman" w:cs="Times New Roman"/>
                <w:color w:val="auto"/>
                <w:sz w:val="20"/>
                <w:lang w:val="en-US"/>
              </w:rPr>
              <w:t>of</w:t>
            </w:r>
            <w:r w:rsidRPr="00050A95">
              <w:rPr>
                <w:rFonts w:ascii="Times New Roman" w:hAnsi="Times New Roman" w:cs="Times New Roman"/>
                <w:color w:val="auto"/>
                <w:sz w:val="20"/>
                <w:lang w:val="en-US"/>
              </w:rPr>
              <w:t xml:space="preserve"> endocytosis. Principles of cell </w:t>
            </w:r>
            <w:r w:rsidR="000048BA" w:rsidRPr="00050A95">
              <w:rPr>
                <w:rFonts w:ascii="Times New Roman" w:hAnsi="Times New Roman" w:cs="Times New Roman"/>
                <w:color w:val="auto"/>
                <w:sz w:val="20"/>
                <w:lang w:val="en-US"/>
              </w:rPr>
              <w:t>signaling</w:t>
            </w:r>
            <w:r w:rsidRPr="00050A95">
              <w:rPr>
                <w:rFonts w:ascii="Times New Roman" w:hAnsi="Times New Roman" w:cs="Times New Roman"/>
                <w:color w:val="auto"/>
                <w:sz w:val="20"/>
                <w:lang w:val="en-US"/>
              </w:rPr>
              <w:t xml:space="preserve">. Intracellular signaling cascades. Classification of </w:t>
            </w:r>
            <w:r w:rsidR="0082470C" w:rsidRPr="00050A95">
              <w:rPr>
                <w:rFonts w:ascii="Times New Roman" w:hAnsi="Times New Roman" w:cs="Times New Roman"/>
                <w:color w:val="auto"/>
                <w:sz w:val="20"/>
                <w:lang w:val="en-US"/>
              </w:rPr>
              <w:t>receptors.</w:t>
            </w:r>
            <w:r w:rsidRPr="00050A95">
              <w:rPr>
                <w:rFonts w:ascii="Times New Roman" w:hAnsi="Times New Roman" w:cs="Times New Roman"/>
                <w:color w:val="auto"/>
                <w:sz w:val="20"/>
                <w:lang w:val="en-US"/>
              </w:rPr>
              <w:t xml:space="preserve"> The cell cycle. Control of the cell cycle. Damage, </w:t>
            </w:r>
            <w:r w:rsidR="0082470C" w:rsidRPr="00050A95">
              <w:rPr>
                <w:rFonts w:ascii="Times New Roman" w:hAnsi="Times New Roman" w:cs="Times New Roman"/>
                <w:color w:val="auto"/>
                <w:sz w:val="20"/>
                <w:lang w:val="en-US"/>
              </w:rPr>
              <w:t>aging of cells.</w:t>
            </w:r>
            <w:r w:rsidRPr="00050A95">
              <w:rPr>
                <w:rFonts w:ascii="Times New Roman" w:hAnsi="Times New Roman" w:cs="Times New Roman"/>
                <w:color w:val="auto"/>
                <w:sz w:val="20"/>
                <w:lang w:val="en-US"/>
              </w:rPr>
              <w:t xml:space="preserve"> Cell death</w:t>
            </w:r>
            <w:r w:rsidR="005714D4" w:rsidRPr="00050A95">
              <w:rPr>
                <w:rFonts w:ascii="Times New Roman" w:hAnsi="Times New Roman" w:cs="Times New Roman"/>
                <w:color w:val="auto"/>
                <w:sz w:val="20"/>
                <w:lang w:val="en-US"/>
              </w:rPr>
              <w:t>:</w:t>
            </w:r>
            <w:r w:rsidRPr="00050A95">
              <w:rPr>
                <w:rFonts w:ascii="Times New Roman" w:hAnsi="Times New Roman" w:cs="Times New Roman"/>
                <w:color w:val="auto"/>
                <w:sz w:val="20"/>
                <w:lang w:val="en-US"/>
              </w:rPr>
              <w:t xml:space="preserve"> necrosis and apoptosis. Apoptosis in </w:t>
            </w:r>
            <w:r w:rsidR="0082470C" w:rsidRPr="00050A95">
              <w:rPr>
                <w:rFonts w:ascii="Times New Roman" w:hAnsi="Times New Roman" w:cs="Times New Roman"/>
                <w:color w:val="auto"/>
                <w:sz w:val="20"/>
                <w:lang w:val="en-US"/>
              </w:rPr>
              <w:t>tumor</w:t>
            </w:r>
            <w:r w:rsidRPr="00050A95">
              <w:rPr>
                <w:rFonts w:ascii="Times New Roman" w:hAnsi="Times New Roman" w:cs="Times New Roman"/>
                <w:color w:val="auto"/>
                <w:sz w:val="20"/>
                <w:lang w:val="en-US"/>
              </w:rPr>
              <w:t xml:space="preserve"> cells. Degradation of extracellular proteins. </w:t>
            </w:r>
            <w:r w:rsidR="0082470C" w:rsidRPr="00050A95">
              <w:rPr>
                <w:rFonts w:ascii="Times New Roman" w:hAnsi="Times New Roman" w:cs="Times New Roman"/>
                <w:color w:val="auto"/>
                <w:sz w:val="20"/>
                <w:lang w:val="en-US"/>
              </w:rPr>
              <w:t>Mechanisms</w:t>
            </w:r>
            <w:r w:rsidRPr="00050A95">
              <w:rPr>
                <w:rFonts w:ascii="Times New Roman" w:hAnsi="Times New Roman" w:cs="Times New Roman"/>
                <w:color w:val="auto"/>
                <w:sz w:val="20"/>
                <w:lang w:val="en-US"/>
              </w:rPr>
              <w:t xml:space="preserve"> of drug action at </w:t>
            </w:r>
            <w:r w:rsidR="0082470C" w:rsidRPr="00050A95">
              <w:rPr>
                <w:rFonts w:ascii="Times New Roman" w:hAnsi="Times New Roman" w:cs="Times New Roman"/>
                <w:color w:val="auto"/>
                <w:sz w:val="20"/>
                <w:lang w:val="en-US"/>
              </w:rPr>
              <w:t>the</w:t>
            </w:r>
            <w:r w:rsidRPr="00050A95">
              <w:rPr>
                <w:rFonts w:ascii="Times New Roman" w:hAnsi="Times New Roman" w:cs="Times New Roman"/>
                <w:color w:val="auto"/>
                <w:sz w:val="20"/>
                <w:lang w:val="en-US"/>
              </w:rPr>
              <w:t xml:space="preserve"> cellular level. The ultrastructure of selected cells. Normal cells compared to cancer cells. The stem cells and their use in medicine Cell cultures. The importance of cell cultures in medicine and toxicology. </w:t>
            </w:r>
          </w:p>
          <w:p w14:paraId="276C24E4" w14:textId="77777777" w:rsidR="001A335D" w:rsidRPr="00050A95" w:rsidRDefault="001A335D" w:rsidP="001A335D">
            <w:pPr>
              <w:ind w:left="5"/>
              <w:rPr>
                <w:color w:val="auto"/>
                <w:lang w:val="en-US"/>
              </w:rPr>
            </w:pPr>
            <w:r w:rsidRPr="00050A95">
              <w:rPr>
                <w:rFonts w:ascii="Times New Roman" w:hAnsi="Times New Roman" w:cs="Times New Roman"/>
                <w:color w:val="auto"/>
                <w:sz w:val="20"/>
                <w:lang w:val="en-US"/>
              </w:rPr>
              <w:t xml:space="preserve"> </w:t>
            </w:r>
          </w:p>
          <w:p w14:paraId="7AD005B5" w14:textId="77777777" w:rsidR="001A335D" w:rsidRPr="00050A95" w:rsidRDefault="001A335D" w:rsidP="001A335D">
            <w:pPr>
              <w:ind w:left="5"/>
              <w:rPr>
                <w:b/>
                <w:color w:val="auto"/>
                <w:lang w:val="en-US"/>
              </w:rPr>
            </w:pPr>
            <w:r w:rsidRPr="00050A95">
              <w:rPr>
                <w:rFonts w:ascii="Times New Roman" w:hAnsi="Times New Roman" w:cs="Times New Roman"/>
                <w:color w:val="auto"/>
                <w:sz w:val="20"/>
                <w:lang w:val="en-US"/>
              </w:rPr>
              <w:t>Laboratories</w:t>
            </w:r>
            <w:r w:rsidRPr="00050A95">
              <w:rPr>
                <w:rFonts w:ascii="Times New Roman" w:hAnsi="Times New Roman" w:cs="Times New Roman"/>
                <w:b/>
                <w:color w:val="auto"/>
                <w:sz w:val="20"/>
                <w:lang w:val="en-US"/>
              </w:rPr>
              <w:t xml:space="preserve">, </w:t>
            </w:r>
            <w:r w:rsidRPr="00050A95">
              <w:rPr>
                <w:rFonts w:ascii="Times New Roman" w:hAnsi="Times New Roman" w:cs="Times New Roman"/>
                <w:color w:val="auto"/>
                <w:sz w:val="20"/>
                <w:lang w:val="en-US"/>
              </w:rPr>
              <w:t>classes:</w:t>
            </w:r>
            <w:r w:rsidRPr="00050A95">
              <w:rPr>
                <w:rFonts w:ascii="Times New Roman" w:hAnsi="Times New Roman" w:cs="Times New Roman"/>
                <w:b/>
                <w:color w:val="auto"/>
                <w:sz w:val="20"/>
                <w:lang w:val="en-US"/>
              </w:rPr>
              <w:t xml:space="preserve"> </w:t>
            </w:r>
          </w:p>
          <w:p w14:paraId="1977F604" w14:textId="77777777" w:rsidR="001A335D" w:rsidRPr="00050A95" w:rsidRDefault="001A335D" w:rsidP="001A335D">
            <w:pPr>
              <w:ind w:left="5"/>
              <w:rPr>
                <w:color w:val="auto"/>
                <w:lang w:val="en-US"/>
              </w:rPr>
            </w:pPr>
            <w:r w:rsidRPr="00050A95">
              <w:rPr>
                <w:rFonts w:ascii="Times New Roman" w:hAnsi="Times New Roman" w:cs="Times New Roman"/>
                <w:color w:val="auto"/>
                <w:sz w:val="20"/>
                <w:lang w:val="en-US"/>
              </w:rPr>
              <w:t xml:space="preserve"> </w:t>
            </w:r>
          </w:p>
          <w:p w14:paraId="2A25C00F" w14:textId="77777777" w:rsidR="001A335D" w:rsidRPr="00050A95" w:rsidRDefault="001A335D" w:rsidP="003608E5">
            <w:pPr>
              <w:ind w:left="5"/>
              <w:jc w:val="both"/>
              <w:rPr>
                <w:color w:val="auto"/>
                <w:lang w:val="en-US"/>
              </w:rPr>
            </w:pPr>
            <w:r w:rsidRPr="00050A95">
              <w:rPr>
                <w:rFonts w:ascii="Times New Roman" w:hAnsi="Times New Roman" w:cs="Times New Roman"/>
                <w:color w:val="auto"/>
                <w:sz w:val="20"/>
                <w:lang w:val="en-US"/>
              </w:rPr>
              <w:t xml:space="preserve">The observation of prokaryotic and eukaryotic cells. Intravital observation of cells using various staining techniques. </w:t>
            </w:r>
          </w:p>
          <w:p w14:paraId="4899542E" w14:textId="58D32161" w:rsidR="00A44DE0" w:rsidRPr="00050A95" w:rsidRDefault="001A335D" w:rsidP="003608E5">
            <w:pPr>
              <w:ind w:left="5"/>
              <w:jc w:val="both"/>
              <w:rPr>
                <w:rFonts w:ascii="Times New Roman" w:hAnsi="Times New Roman" w:cs="Times New Roman"/>
                <w:color w:val="auto"/>
                <w:sz w:val="20"/>
                <w:lang w:val="en-US"/>
              </w:rPr>
            </w:pPr>
            <w:r w:rsidRPr="00050A95">
              <w:rPr>
                <w:rFonts w:ascii="Times New Roman" w:hAnsi="Times New Roman" w:cs="Times New Roman"/>
                <w:color w:val="auto"/>
                <w:sz w:val="20"/>
                <w:lang w:val="en-US"/>
              </w:rPr>
              <w:t xml:space="preserve">Evaluation </w:t>
            </w:r>
            <w:r w:rsidR="0082470C" w:rsidRPr="00050A95">
              <w:rPr>
                <w:rFonts w:ascii="Times New Roman" w:hAnsi="Times New Roman" w:cs="Times New Roman"/>
                <w:color w:val="auto"/>
                <w:sz w:val="20"/>
                <w:lang w:val="en-US"/>
              </w:rPr>
              <w:t>of</w:t>
            </w:r>
            <w:r w:rsidR="00E33FE5" w:rsidRPr="00050A95">
              <w:rPr>
                <w:rFonts w:ascii="Times New Roman" w:hAnsi="Times New Roman" w:cs="Times New Roman"/>
                <w:color w:val="auto"/>
                <w:sz w:val="20"/>
                <w:lang w:val="en-US"/>
              </w:rPr>
              <w:t xml:space="preserve"> the</w:t>
            </w:r>
            <w:r w:rsidRPr="00050A95">
              <w:rPr>
                <w:rFonts w:ascii="Times New Roman" w:hAnsi="Times New Roman" w:cs="Times New Roman"/>
                <w:color w:val="auto"/>
                <w:sz w:val="20"/>
                <w:lang w:val="en-US"/>
              </w:rPr>
              <w:t xml:space="preserve"> barrier properties of biological membranes.</w:t>
            </w:r>
            <w:r w:rsidR="0082470C" w:rsidRPr="00050A95">
              <w:rPr>
                <w:rFonts w:ascii="Times New Roman" w:hAnsi="Times New Roman" w:cs="Times New Roman"/>
                <w:color w:val="auto"/>
                <w:sz w:val="20"/>
                <w:lang w:val="en-US"/>
              </w:rPr>
              <w:t xml:space="preserve"> Evaluation of</w:t>
            </w:r>
            <w:r w:rsidR="00E33FE5" w:rsidRPr="00050A95">
              <w:rPr>
                <w:rFonts w:ascii="Times New Roman" w:hAnsi="Times New Roman" w:cs="Times New Roman"/>
                <w:color w:val="auto"/>
                <w:sz w:val="20"/>
                <w:lang w:val="en-US"/>
              </w:rPr>
              <w:t xml:space="preserve"> the</w:t>
            </w:r>
            <w:r w:rsidRPr="00050A95">
              <w:rPr>
                <w:rFonts w:ascii="Times New Roman" w:hAnsi="Times New Roman" w:cs="Times New Roman"/>
                <w:color w:val="auto"/>
                <w:sz w:val="20"/>
                <w:lang w:val="en-US"/>
              </w:rPr>
              <w:t xml:space="preserve"> proliferative capacity of</w:t>
            </w:r>
            <w:r w:rsidR="00CA0B0B">
              <w:rPr>
                <w:rFonts w:ascii="Times New Roman" w:hAnsi="Times New Roman" w:cs="Times New Roman"/>
                <w:color w:val="auto"/>
                <w:sz w:val="20"/>
                <w:lang w:val="en-US"/>
              </w:rPr>
              <w:t xml:space="preserve"> in vitro</w:t>
            </w:r>
            <w:r w:rsidRPr="00050A95">
              <w:rPr>
                <w:rFonts w:ascii="Times New Roman" w:hAnsi="Times New Roman" w:cs="Times New Roman"/>
                <w:color w:val="auto"/>
                <w:sz w:val="20"/>
                <w:lang w:val="en-US"/>
              </w:rPr>
              <w:t xml:space="preserve"> cells. The structure </w:t>
            </w:r>
            <w:r w:rsidR="0082470C" w:rsidRPr="00050A95">
              <w:rPr>
                <w:rFonts w:ascii="Times New Roman" w:hAnsi="Times New Roman" w:cs="Times New Roman"/>
                <w:color w:val="auto"/>
                <w:sz w:val="20"/>
                <w:lang w:val="en-US"/>
              </w:rPr>
              <w:t>of</w:t>
            </w:r>
            <w:r w:rsidR="00E33FE5" w:rsidRPr="00050A95">
              <w:rPr>
                <w:rFonts w:ascii="Times New Roman" w:hAnsi="Times New Roman" w:cs="Times New Roman"/>
                <w:color w:val="auto"/>
                <w:sz w:val="20"/>
                <w:lang w:val="en-US"/>
              </w:rPr>
              <w:t xml:space="preserve"> the</w:t>
            </w:r>
            <w:r w:rsidRPr="00050A95">
              <w:rPr>
                <w:rFonts w:ascii="Times New Roman" w:hAnsi="Times New Roman" w:cs="Times New Roman"/>
                <w:color w:val="auto"/>
                <w:sz w:val="20"/>
                <w:lang w:val="en-US"/>
              </w:rPr>
              <w:t xml:space="preserve"> cell nucleus.  The life cycle of eukaryotic cells. Damage </w:t>
            </w:r>
            <w:r w:rsidR="0082470C" w:rsidRPr="00050A95">
              <w:rPr>
                <w:rFonts w:ascii="Times New Roman" w:hAnsi="Times New Roman" w:cs="Times New Roman"/>
                <w:color w:val="auto"/>
                <w:sz w:val="20"/>
                <w:lang w:val="en-US"/>
              </w:rPr>
              <w:t>to</w:t>
            </w:r>
            <w:r w:rsidR="00E33FE5" w:rsidRPr="00050A95">
              <w:rPr>
                <w:rFonts w:ascii="Times New Roman" w:hAnsi="Times New Roman" w:cs="Times New Roman"/>
                <w:color w:val="auto"/>
                <w:sz w:val="20"/>
                <w:lang w:val="en-US"/>
              </w:rPr>
              <w:t xml:space="preserve"> the</w:t>
            </w:r>
            <w:r w:rsidRPr="00050A95">
              <w:rPr>
                <w:rFonts w:ascii="Times New Roman" w:hAnsi="Times New Roman" w:cs="Times New Roman"/>
                <w:color w:val="auto"/>
                <w:sz w:val="20"/>
                <w:lang w:val="en-US"/>
              </w:rPr>
              <w:t xml:space="preserve"> life cycle and cell death. </w:t>
            </w:r>
            <w:r w:rsidR="0082470C" w:rsidRPr="00050A95">
              <w:rPr>
                <w:rFonts w:ascii="Times New Roman" w:hAnsi="Times New Roman" w:cs="Times New Roman"/>
                <w:color w:val="auto"/>
                <w:sz w:val="20"/>
                <w:lang w:val="en-US"/>
              </w:rPr>
              <w:t>Separation</w:t>
            </w:r>
            <w:r w:rsidRPr="00050A95">
              <w:rPr>
                <w:rFonts w:ascii="Times New Roman" w:hAnsi="Times New Roman" w:cs="Times New Roman"/>
                <w:color w:val="auto"/>
                <w:sz w:val="20"/>
                <w:lang w:val="en-US"/>
              </w:rPr>
              <w:t xml:space="preserve"> of cellular structures </w:t>
            </w:r>
            <w:r w:rsidR="0082470C" w:rsidRPr="00050A95">
              <w:rPr>
                <w:rFonts w:ascii="Times New Roman" w:hAnsi="Times New Roman" w:cs="Times New Roman"/>
                <w:color w:val="auto"/>
                <w:sz w:val="20"/>
                <w:lang w:val="en-US"/>
              </w:rPr>
              <w:t>from</w:t>
            </w:r>
            <w:r w:rsidRPr="00050A95">
              <w:rPr>
                <w:rFonts w:ascii="Times New Roman" w:hAnsi="Times New Roman" w:cs="Times New Roman"/>
                <w:color w:val="auto"/>
                <w:sz w:val="20"/>
                <w:lang w:val="en-US"/>
              </w:rPr>
              <w:t xml:space="preserve"> cell homogenate through differential centrifugation and density gradient. Cell organelles and their chemical determinants. The structure and functions of mitochondria.</w:t>
            </w:r>
            <w:r w:rsidRPr="00050A95">
              <w:rPr>
                <w:rFonts w:ascii="Times New Roman" w:hAnsi="Times New Roman" w:cs="Times New Roman"/>
                <w:i/>
                <w:color w:val="auto"/>
                <w:sz w:val="20"/>
                <w:lang w:val="en-US"/>
              </w:rPr>
              <w:t xml:space="preserve"> </w:t>
            </w:r>
            <w:r w:rsidRPr="00050A95">
              <w:rPr>
                <w:rFonts w:ascii="Times New Roman" w:hAnsi="Times New Roman" w:cs="Times New Roman"/>
                <w:color w:val="auto"/>
                <w:sz w:val="20"/>
                <w:lang w:val="en-US"/>
              </w:rPr>
              <w:t xml:space="preserve">The detection of the activity of succinate </w:t>
            </w:r>
            <w:r w:rsidR="0082470C" w:rsidRPr="00050A95">
              <w:rPr>
                <w:rFonts w:ascii="Times New Roman" w:hAnsi="Times New Roman" w:cs="Times New Roman"/>
                <w:color w:val="auto"/>
                <w:sz w:val="20"/>
                <w:lang w:val="en-US"/>
              </w:rPr>
              <w:t>dehydrogenase-</w:t>
            </w:r>
            <w:r w:rsidR="00E33FE5" w:rsidRPr="00050A95">
              <w:rPr>
                <w:rFonts w:ascii="Times New Roman" w:hAnsi="Times New Roman" w:cs="Times New Roman"/>
                <w:color w:val="auto"/>
                <w:sz w:val="20"/>
                <w:lang w:val="en-US"/>
              </w:rPr>
              <w:t xml:space="preserve"> enzyme</w:t>
            </w:r>
            <w:r w:rsidRPr="00050A95">
              <w:rPr>
                <w:rFonts w:ascii="Times New Roman" w:hAnsi="Times New Roman" w:cs="Times New Roman"/>
                <w:color w:val="auto"/>
                <w:sz w:val="20"/>
                <w:lang w:val="en-US"/>
              </w:rPr>
              <w:t xml:space="preserve"> markers for mitochondrial fraction. Peroxisomes, histochemical </w:t>
            </w:r>
            <w:r w:rsidR="0082470C" w:rsidRPr="00050A95">
              <w:rPr>
                <w:rFonts w:ascii="Times New Roman" w:hAnsi="Times New Roman" w:cs="Times New Roman"/>
                <w:color w:val="auto"/>
                <w:sz w:val="20"/>
                <w:lang w:val="en-US"/>
              </w:rPr>
              <w:t>location</w:t>
            </w:r>
            <w:r w:rsidRPr="00050A95">
              <w:rPr>
                <w:rFonts w:ascii="Times New Roman" w:hAnsi="Times New Roman" w:cs="Times New Roman"/>
                <w:color w:val="auto"/>
                <w:sz w:val="20"/>
                <w:lang w:val="en-US"/>
              </w:rPr>
              <w:t xml:space="preserve"> of peroxidase </w:t>
            </w:r>
            <w:r w:rsidR="0082470C" w:rsidRPr="00050A95">
              <w:rPr>
                <w:rFonts w:ascii="Times New Roman" w:hAnsi="Times New Roman" w:cs="Times New Roman"/>
                <w:color w:val="auto"/>
                <w:sz w:val="20"/>
                <w:lang w:val="en-US"/>
              </w:rPr>
              <w:t>in</w:t>
            </w:r>
            <w:r w:rsidRPr="00050A95">
              <w:rPr>
                <w:rFonts w:ascii="Times New Roman" w:hAnsi="Times New Roman" w:cs="Times New Roman"/>
                <w:color w:val="auto"/>
                <w:sz w:val="20"/>
                <w:lang w:val="en-US"/>
              </w:rPr>
              <w:t xml:space="preserve"> granulocytes of mammalian</w:t>
            </w:r>
            <w:r w:rsidR="0082470C" w:rsidRPr="00050A95">
              <w:rPr>
                <w:rFonts w:ascii="Times New Roman" w:hAnsi="Times New Roman" w:cs="Times New Roman"/>
                <w:color w:val="auto"/>
                <w:sz w:val="20"/>
                <w:lang w:val="en-US"/>
              </w:rPr>
              <w:t xml:space="preserve"> blood</w:t>
            </w:r>
            <w:r w:rsidR="00E33FE5" w:rsidRPr="00050A95">
              <w:rPr>
                <w:rFonts w:ascii="Times New Roman" w:hAnsi="Times New Roman" w:cs="Times New Roman"/>
                <w:color w:val="auto"/>
                <w:sz w:val="20"/>
                <w:lang w:val="en-US"/>
              </w:rPr>
              <w:t xml:space="preserve"> granulocytes.</w:t>
            </w:r>
            <w:r w:rsidRPr="00050A95">
              <w:rPr>
                <w:rFonts w:ascii="Times New Roman" w:hAnsi="Times New Roman" w:cs="Times New Roman"/>
                <w:color w:val="auto"/>
                <w:sz w:val="20"/>
                <w:lang w:val="en-US"/>
              </w:rPr>
              <w:t xml:space="preserve">  Lysosomes-determination of acid phosphatase activity- the marker </w:t>
            </w:r>
            <w:r w:rsidR="0082470C" w:rsidRPr="00050A95">
              <w:rPr>
                <w:rFonts w:ascii="Times New Roman" w:hAnsi="Times New Roman" w:cs="Times New Roman"/>
                <w:color w:val="auto"/>
                <w:sz w:val="20"/>
                <w:lang w:val="en-US"/>
              </w:rPr>
              <w:t>of</w:t>
            </w:r>
            <w:r w:rsidR="00E33FE5" w:rsidRPr="00050A95">
              <w:rPr>
                <w:rFonts w:ascii="Times New Roman" w:hAnsi="Times New Roman" w:cs="Times New Roman"/>
                <w:color w:val="auto"/>
                <w:sz w:val="20"/>
                <w:lang w:val="en-US"/>
              </w:rPr>
              <w:t xml:space="preserve"> the</w:t>
            </w:r>
            <w:r w:rsidRPr="00050A95">
              <w:rPr>
                <w:rFonts w:ascii="Times New Roman" w:hAnsi="Times New Roman" w:cs="Times New Roman"/>
                <w:color w:val="auto"/>
                <w:sz w:val="20"/>
                <w:lang w:val="en-US"/>
              </w:rPr>
              <w:t xml:space="preserve"> lysosome fraction. The structure and physiological properties of the endoplasmic </w:t>
            </w:r>
            <w:r w:rsidR="0082470C" w:rsidRPr="00050A95">
              <w:rPr>
                <w:rFonts w:ascii="Times New Roman" w:hAnsi="Times New Roman" w:cs="Times New Roman"/>
                <w:color w:val="auto"/>
                <w:sz w:val="20"/>
                <w:lang w:val="en-US"/>
              </w:rPr>
              <w:t>reticulum,</w:t>
            </w:r>
            <w:r w:rsidRPr="00050A95">
              <w:rPr>
                <w:rFonts w:ascii="Times New Roman" w:hAnsi="Times New Roman" w:cs="Times New Roman"/>
                <w:color w:val="auto"/>
                <w:sz w:val="20"/>
                <w:lang w:val="en-US"/>
              </w:rPr>
              <w:t xml:space="preserve"> the Golgi apparatus- observation of ultrastructure</w:t>
            </w:r>
            <w:r w:rsidR="0082470C" w:rsidRPr="00050A95">
              <w:rPr>
                <w:rFonts w:ascii="Times New Roman" w:hAnsi="Times New Roman" w:cs="Times New Roman"/>
                <w:color w:val="auto"/>
                <w:sz w:val="20"/>
                <w:lang w:val="en-US"/>
              </w:rPr>
              <w:t xml:space="preserve"> organization</w:t>
            </w:r>
            <w:r w:rsidRPr="00050A95">
              <w:rPr>
                <w:rFonts w:ascii="Times New Roman" w:hAnsi="Times New Roman" w:cs="Times New Roman"/>
                <w:color w:val="auto"/>
                <w:sz w:val="20"/>
                <w:lang w:val="en-US"/>
              </w:rPr>
              <w:t xml:space="preserve"> of human hepatocytes with the usage of electron microscopy. Preparation of stable</w:t>
            </w:r>
            <w:r w:rsidR="00B51138" w:rsidRPr="00050A95">
              <w:rPr>
                <w:rFonts w:ascii="Times New Roman" w:hAnsi="Times New Roman" w:cs="Times New Roman"/>
                <w:color w:val="auto"/>
                <w:sz w:val="20"/>
                <w:lang w:val="en-US"/>
              </w:rPr>
              <w:t xml:space="preserve"> slide</w:t>
            </w:r>
            <w:r w:rsidRPr="00050A95">
              <w:rPr>
                <w:rFonts w:ascii="Times New Roman" w:hAnsi="Times New Roman" w:cs="Times New Roman"/>
                <w:color w:val="auto"/>
                <w:sz w:val="20"/>
                <w:lang w:val="en-US"/>
              </w:rPr>
              <w:t xml:space="preserve"> (sampling test material, fixation, embedding, cutting microtome, staining.</w:t>
            </w:r>
          </w:p>
          <w:p w14:paraId="22C7DB10" w14:textId="564837AE" w:rsidR="00E46F46" w:rsidRPr="00050A95" w:rsidRDefault="00E46F46" w:rsidP="003608E5">
            <w:pPr>
              <w:ind w:left="5"/>
              <w:jc w:val="both"/>
              <w:rPr>
                <w:color w:val="auto"/>
                <w:lang w:val="en-US"/>
              </w:rPr>
            </w:pPr>
          </w:p>
        </w:tc>
      </w:tr>
    </w:tbl>
    <w:p w14:paraId="330B213F" w14:textId="77777777" w:rsidR="00840832" w:rsidRDefault="00840832">
      <w:pPr>
        <w:spacing w:after="0"/>
        <w:rPr>
          <w:color w:val="auto"/>
          <w:lang w:val="en-US"/>
        </w:rPr>
      </w:pPr>
    </w:p>
    <w:p w14:paraId="413B4C69" w14:textId="77777777" w:rsidR="00373065" w:rsidRPr="00050A95" w:rsidRDefault="00373065">
      <w:pPr>
        <w:spacing w:after="0"/>
        <w:rPr>
          <w:color w:val="auto"/>
          <w:lang w:val="en-US"/>
        </w:rPr>
      </w:pPr>
    </w:p>
    <w:p w14:paraId="070B5572" w14:textId="77777777" w:rsidR="006A3914" w:rsidRDefault="00A44DE0" w:rsidP="006A3914">
      <w:pPr>
        <w:pStyle w:val="Nagwek3"/>
        <w:ind w:left="355"/>
        <w:rPr>
          <w:color w:val="auto"/>
        </w:rPr>
      </w:pPr>
      <w:r w:rsidRPr="00050A95">
        <w:rPr>
          <w:color w:val="auto"/>
        </w:rPr>
        <w:lastRenderedPageBreak/>
        <w:t>4.3.</w:t>
      </w:r>
      <w:r w:rsidRPr="00050A95">
        <w:rPr>
          <w:rFonts w:ascii="Arial" w:eastAsia="Arial" w:hAnsi="Arial" w:cs="Arial"/>
          <w:color w:val="auto"/>
        </w:rPr>
        <w:t xml:space="preserve"> </w:t>
      </w:r>
      <w:proofErr w:type="spellStart"/>
      <w:r w:rsidRPr="00050A95">
        <w:rPr>
          <w:color w:val="auto"/>
        </w:rPr>
        <w:t>Education</w:t>
      </w:r>
      <w:proofErr w:type="spellEnd"/>
      <w:r w:rsidRPr="00050A95">
        <w:rPr>
          <w:color w:val="auto"/>
        </w:rPr>
        <w:t xml:space="preserve"> </w:t>
      </w:r>
      <w:proofErr w:type="spellStart"/>
      <w:r w:rsidRPr="00050A95">
        <w:rPr>
          <w:color w:val="auto"/>
        </w:rPr>
        <w:t>outcomes</w:t>
      </w:r>
      <w:proofErr w:type="spellEnd"/>
      <w:r w:rsidRPr="00050A95">
        <w:rPr>
          <w:color w:val="auto"/>
        </w:rPr>
        <w:t xml:space="preserve"> in the </w:t>
      </w:r>
      <w:proofErr w:type="spellStart"/>
      <w:r w:rsidRPr="00050A95">
        <w:rPr>
          <w:color w:val="auto"/>
        </w:rPr>
        <w:t>discipline</w:t>
      </w:r>
      <w:proofErr w:type="spellEnd"/>
      <w:r w:rsidRPr="00050A95">
        <w:rPr>
          <w:color w:val="auto"/>
        </w:rPr>
        <w:t xml:space="preserve"> </w:t>
      </w:r>
    </w:p>
    <w:p w14:paraId="28DF18B2" w14:textId="3EC42D51" w:rsidR="007C3A61" w:rsidRPr="00050A95" w:rsidRDefault="00A44DE0" w:rsidP="006A3914">
      <w:pPr>
        <w:pStyle w:val="Nagwek3"/>
        <w:ind w:left="355"/>
        <w:rPr>
          <w:color w:val="auto"/>
        </w:rPr>
      </w:pPr>
      <w:r w:rsidRPr="00050A95">
        <w:rPr>
          <w:color w:val="auto"/>
          <w:sz w:val="24"/>
        </w:rPr>
        <w:t xml:space="preserve"> </w:t>
      </w:r>
    </w:p>
    <w:tbl>
      <w:tblPr>
        <w:tblStyle w:val="TableGrid"/>
        <w:tblW w:w="9784" w:type="dxa"/>
        <w:tblInd w:w="-67" w:type="dxa"/>
        <w:tblCellMar>
          <w:top w:w="7" w:type="dxa"/>
          <w:left w:w="72" w:type="dxa"/>
          <w:right w:w="18" w:type="dxa"/>
        </w:tblCellMar>
        <w:tblLook w:val="04A0" w:firstRow="1" w:lastRow="0" w:firstColumn="1" w:lastColumn="0" w:noHBand="0" w:noVBand="1"/>
      </w:tblPr>
      <w:tblGrid>
        <w:gridCol w:w="795"/>
        <w:gridCol w:w="7146"/>
        <w:gridCol w:w="1843"/>
      </w:tblGrid>
      <w:tr w:rsidR="006A3914" w14:paraId="08E1FCF2" w14:textId="77777777" w:rsidTr="004C6E01">
        <w:trPr>
          <w:trHeight w:val="701"/>
        </w:trPr>
        <w:tc>
          <w:tcPr>
            <w:tcW w:w="795" w:type="dxa"/>
            <w:tcBorders>
              <w:top w:val="single" w:sz="4" w:space="0" w:color="000000"/>
              <w:left w:val="single" w:sz="4" w:space="0" w:color="000000"/>
              <w:bottom w:val="single" w:sz="4" w:space="0" w:color="000000"/>
              <w:right w:val="single" w:sz="4" w:space="0" w:color="000000"/>
            </w:tcBorders>
          </w:tcPr>
          <w:p w14:paraId="0007E1FE" w14:textId="77777777" w:rsidR="006A3914" w:rsidRDefault="006A3914" w:rsidP="004C6E01">
            <w:pPr>
              <w:ind w:left="219"/>
            </w:pPr>
            <w:r>
              <w:rPr>
                <w:noProof/>
              </w:rPr>
              <mc:AlternateContent>
                <mc:Choice Requires="wpg">
                  <w:drawing>
                    <wp:inline distT="0" distB="0" distL="0" distR="0" wp14:anchorId="0A3CADB7" wp14:editId="54E0F80E">
                      <wp:extent cx="140027" cy="313563"/>
                      <wp:effectExtent l="0" t="0" r="0" b="0"/>
                      <wp:docPr id="30082" name="Group 30082"/>
                      <wp:cNvGraphicFramePr/>
                      <a:graphic xmlns:a="http://schemas.openxmlformats.org/drawingml/2006/main">
                        <a:graphicData uri="http://schemas.microsoft.com/office/word/2010/wordprocessingGroup">
                          <wpg:wgp>
                            <wpg:cNvGrpSpPr/>
                            <wpg:grpSpPr>
                              <a:xfrm>
                                <a:off x="0" y="0"/>
                                <a:ext cx="140027" cy="313563"/>
                                <a:chOff x="0" y="0"/>
                                <a:chExt cx="140027" cy="313563"/>
                              </a:xfrm>
                            </wpg:grpSpPr>
                            <wps:wsp>
                              <wps:cNvPr id="862" name="Rectangle 862"/>
                              <wps:cNvSpPr/>
                              <wps:spPr>
                                <a:xfrm rot="-5399999">
                                  <a:off x="-94294" y="33032"/>
                                  <a:ext cx="374826" cy="186235"/>
                                </a:xfrm>
                                <a:prstGeom prst="rect">
                                  <a:avLst/>
                                </a:prstGeom>
                                <a:ln>
                                  <a:noFill/>
                                </a:ln>
                              </wps:spPr>
                              <wps:txbx>
                                <w:txbxContent>
                                  <w:p w14:paraId="7A8F98B2" w14:textId="77777777" w:rsidR="006A3914" w:rsidRDefault="006A3914" w:rsidP="006A3914">
                                    <w:r>
                                      <w:rPr>
                                        <w:rFonts w:ascii="Times New Roman" w:eastAsia="Times New Roman" w:hAnsi="Times New Roman" w:cs="Times New Roman"/>
                                        <w:b/>
                                        <w:sz w:val="20"/>
                                      </w:rPr>
                                      <w:t>Code</w:t>
                                    </w:r>
                                  </w:p>
                                </w:txbxContent>
                              </wps:txbx>
                              <wps:bodyPr horzOverflow="overflow" vert="horz" lIns="0" tIns="0" rIns="0" bIns="0" rtlCol="0">
                                <a:noAutofit/>
                              </wps:bodyPr>
                            </wps:wsp>
                            <wps:wsp>
                              <wps:cNvPr id="863" name="Rectangle 863"/>
                              <wps:cNvSpPr/>
                              <wps:spPr>
                                <a:xfrm rot="-5399999">
                                  <a:off x="72089" y="-82523"/>
                                  <a:ext cx="42058" cy="186235"/>
                                </a:xfrm>
                                <a:prstGeom prst="rect">
                                  <a:avLst/>
                                </a:prstGeom>
                                <a:ln>
                                  <a:noFill/>
                                </a:ln>
                              </wps:spPr>
                              <wps:txbx>
                                <w:txbxContent>
                                  <w:p w14:paraId="71E1D727" w14:textId="77777777" w:rsidR="006A3914" w:rsidRDefault="006A3914" w:rsidP="006A3914">
                                    <w:r>
                                      <w:rPr>
                                        <w:rFonts w:ascii="Times New Roman" w:eastAsia="Times New Roman" w:hAnsi="Times New Roman" w:cs="Times New Roman"/>
                                        <w:b/>
                                        <w:sz w:val="20"/>
                                      </w:rPr>
                                      <w:t xml:space="preserve"> </w:t>
                                    </w:r>
                                  </w:p>
                                </w:txbxContent>
                              </wps:txbx>
                              <wps:bodyPr horzOverflow="overflow" vert="horz" lIns="0" tIns="0" rIns="0" bIns="0" rtlCol="0">
                                <a:noAutofit/>
                              </wps:bodyPr>
                            </wps:wsp>
                          </wpg:wgp>
                        </a:graphicData>
                      </a:graphic>
                    </wp:inline>
                  </w:drawing>
                </mc:Choice>
                <mc:Fallback>
                  <w:pict>
                    <v:group w14:anchorId="0A3CADB7" id="Group 30082" o:spid="_x0000_s1026" style="width:11.05pt;height:24.7pt;mso-position-horizontal-relative:char;mso-position-vertical-relative:line" coordsize="140027,31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">
                      <v:rect id="Rectangle 862" o:spid="_x0000_s1027" style="position:absolute;left:-94294;top:33032;width:374826;height:1862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" filled="f" stroked="f">
                        <v:textbox inset="0,0,0,0">
                          <w:txbxContent>
                            <w:p w14:paraId="7A8F98B2" w14:textId="77777777" w:rsidR="006A3914" w:rsidRDefault="006A3914" w:rsidP="006A3914">
                              <w:r>
                                <w:rPr>
                                  <w:rFonts w:ascii="Times New Roman" w:eastAsia="Times New Roman" w:hAnsi="Times New Roman" w:cs="Times New Roman"/>
                                  <w:b/>
                                  <w:sz w:val="20"/>
                                </w:rPr>
                                <w:t>Code</w:t>
                              </w:r>
                            </w:p>
                          </w:txbxContent>
                        </v:textbox>
                      </v:rect>
                      <v:rect id="Rectangle 863" o:spid="_x0000_s1028" style="position:absolute;left:72089;top:-82523;width:42058;height:1862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" filled="f" stroked="f">
                        <v:textbox inset="0,0,0,0">
                          <w:txbxContent>
                            <w:p w14:paraId="71E1D727" w14:textId="77777777" w:rsidR="006A3914" w:rsidRDefault="006A3914" w:rsidP="006A3914">
                              <w:r>
                                <w:rPr>
                                  <w:rFonts w:ascii="Times New Roman" w:eastAsia="Times New Roman" w:hAnsi="Times New Roman" w:cs="Times New Roman"/>
                                  <w:b/>
                                  <w:sz w:val="20"/>
                                </w:rPr>
                                <w:t xml:space="preserve"> </w:t>
                              </w:r>
                            </w:p>
                          </w:txbxContent>
                        </v:textbox>
                      </v:rect>
                      <w10:anchorlock/>
                    </v:group>
                  </w:pict>
                </mc:Fallback>
              </mc:AlternateContent>
            </w:r>
          </w:p>
        </w:tc>
        <w:tc>
          <w:tcPr>
            <w:tcW w:w="7146" w:type="dxa"/>
            <w:tcBorders>
              <w:top w:val="single" w:sz="4" w:space="0" w:color="000000"/>
              <w:left w:val="single" w:sz="4" w:space="0" w:color="000000"/>
              <w:bottom w:val="single" w:sz="4" w:space="0" w:color="000000"/>
              <w:right w:val="single" w:sz="4" w:space="0" w:color="000000"/>
            </w:tcBorders>
            <w:vAlign w:val="center"/>
          </w:tcPr>
          <w:p w14:paraId="49757343" w14:textId="77777777" w:rsidR="006A3914" w:rsidRPr="0007225F" w:rsidRDefault="006A3914" w:rsidP="004C6E01">
            <w:pPr>
              <w:ind w:right="55"/>
              <w:jc w:val="center"/>
              <w:rPr>
                <w:lang w:val="en-GB"/>
              </w:rPr>
            </w:pPr>
            <w:r w:rsidRPr="0007225F">
              <w:rPr>
                <w:rFonts w:ascii="Times New Roman" w:eastAsia="Times New Roman" w:hAnsi="Times New Roman" w:cs="Times New Roman"/>
                <w:b/>
                <w:sz w:val="20"/>
                <w:lang w:val="en-GB"/>
              </w:rPr>
              <w:t xml:space="preserve">A student, who passed the course </w:t>
            </w:r>
          </w:p>
        </w:tc>
        <w:tc>
          <w:tcPr>
            <w:tcW w:w="1843" w:type="dxa"/>
            <w:tcBorders>
              <w:top w:val="single" w:sz="4" w:space="0" w:color="000000"/>
              <w:left w:val="single" w:sz="4" w:space="0" w:color="000000"/>
              <w:bottom w:val="single" w:sz="4" w:space="0" w:color="000000"/>
              <w:right w:val="single" w:sz="4" w:space="0" w:color="000000"/>
            </w:tcBorders>
          </w:tcPr>
          <w:p w14:paraId="39D3AEB4" w14:textId="77777777" w:rsidR="006A3914" w:rsidRDefault="006A3914" w:rsidP="004C6E01">
            <w:pPr>
              <w:ind w:left="96" w:right="93" w:hanging="5"/>
              <w:jc w:val="center"/>
            </w:pPr>
            <w:proofErr w:type="spellStart"/>
            <w:r>
              <w:rPr>
                <w:rFonts w:ascii="Times New Roman" w:eastAsia="Times New Roman" w:hAnsi="Times New Roman" w:cs="Times New Roman"/>
                <w:b/>
                <w:sz w:val="20"/>
              </w:rPr>
              <w:t>Relation</w:t>
            </w:r>
            <w:proofErr w:type="spellEnd"/>
            <w:r>
              <w:rPr>
                <w:rFonts w:ascii="Times New Roman" w:eastAsia="Times New Roman" w:hAnsi="Times New Roman" w:cs="Times New Roman"/>
                <w:b/>
                <w:sz w:val="20"/>
              </w:rPr>
              <w:t xml:space="preserve"> to </w:t>
            </w:r>
            <w:proofErr w:type="spellStart"/>
            <w:r>
              <w:rPr>
                <w:rFonts w:ascii="Times New Roman" w:eastAsia="Times New Roman" w:hAnsi="Times New Roman" w:cs="Times New Roman"/>
                <w:b/>
                <w:sz w:val="20"/>
              </w:rPr>
              <w:t>teaching</w:t>
            </w:r>
            <w:proofErr w:type="spellEnd"/>
            <w:r>
              <w:rPr>
                <w:rFonts w:ascii="Times New Roman" w:eastAsia="Times New Roman" w:hAnsi="Times New Roman" w:cs="Times New Roman"/>
                <w:b/>
                <w:sz w:val="20"/>
              </w:rPr>
              <w:t xml:space="preserve"> </w:t>
            </w:r>
            <w:proofErr w:type="spellStart"/>
            <w:r>
              <w:rPr>
                <w:rFonts w:ascii="Times New Roman" w:eastAsia="Times New Roman" w:hAnsi="Times New Roman" w:cs="Times New Roman"/>
                <w:b/>
                <w:sz w:val="20"/>
              </w:rPr>
              <w:t>outcomes</w:t>
            </w:r>
            <w:proofErr w:type="spellEnd"/>
            <w:r>
              <w:rPr>
                <w:rFonts w:ascii="Times New Roman" w:eastAsia="Times New Roman" w:hAnsi="Times New Roman" w:cs="Times New Roman"/>
                <w:b/>
                <w:sz w:val="20"/>
              </w:rPr>
              <w:t xml:space="preserve"> </w:t>
            </w:r>
          </w:p>
        </w:tc>
      </w:tr>
      <w:tr w:rsidR="006A3914" w:rsidRPr="000A478D" w14:paraId="606A9C59" w14:textId="77777777" w:rsidTr="004C6E01">
        <w:trPr>
          <w:trHeight w:val="293"/>
        </w:trPr>
        <w:tc>
          <w:tcPr>
            <w:tcW w:w="795" w:type="dxa"/>
            <w:tcBorders>
              <w:top w:val="single" w:sz="4" w:space="0" w:color="000000"/>
              <w:left w:val="single" w:sz="4" w:space="0" w:color="000000"/>
              <w:bottom w:val="single" w:sz="4" w:space="0" w:color="000000"/>
              <w:right w:val="nil"/>
            </w:tcBorders>
          </w:tcPr>
          <w:p w14:paraId="60B18350" w14:textId="77777777" w:rsidR="006A3914" w:rsidRDefault="006A3914" w:rsidP="004C6E01"/>
        </w:tc>
        <w:tc>
          <w:tcPr>
            <w:tcW w:w="7146" w:type="dxa"/>
            <w:tcBorders>
              <w:top w:val="single" w:sz="4" w:space="0" w:color="000000"/>
              <w:left w:val="nil"/>
              <w:bottom w:val="single" w:sz="4" w:space="0" w:color="000000"/>
              <w:right w:val="nil"/>
            </w:tcBorders>
          </w:tcPr>
          <w:p w14:paraId="15078522" w14:textId="77777777" w:rsidR="006A3914" w:rsidRPr="0007225F" w:rsidRDefault="006A3914" w:rsidP="004C6E01">
            <w:pPr>
              <w:ind w:left="994"/>
              <w:jc w:val="center"/>
              <w:rPr>
                <w:lang w:val="en-GB"/>
              </w:rPr>
            </w:pPr>
            <w:r w:rsidRPr="0007225F">
              <w:rPr>
                <w:rFonts w:ascii="Times New Roman" w:eastAsia="Times New Roman" w:hAnsi="Times New Roman" w:cs="Times New Roman"/>
                <w:sz w:val="20"/>
                <w:lang w:val="en-GB"/>
              </w:rPr>
              <w:t xml:space="preserve">within the scope of  </w:t>
            </w:r>
            <w:r w:rsidRPr="0007225F">
              <w:rPr>
                <w:rFonts w:ascii="Times New Roman" w:eastAsia="Times New Roman" w:hAnsi="Times New Roman" w:cs="Times New Roman"/>
                <w:b/>
                <w:sz w:val="20"/>
                <w:lang w:val="en-GB"/>
              </w:rPr>
              <w:t>KNOWLEDGE</w:t>
            </w:r>
            <w:r w:rsidRPr="0007225F">
              <w:rPr>
                <w:rFonts w:ascii="Times New Roman" w:eastAsia="Times New Roman" w:hAnsi="Times New Roman" w:cs="Times New Roman"/>
                <w:sz w:val="20"/>
                <w:lang w:val="en-GB"/>
              </w:rPr>
              <w:t>, the graduate knows and understands</w:t>
            </w:r>
            <w:r w:rsidRPr="0007225F">
              <w:rPr>
                <w:rFonts w:ascii="Times New Roman" w:eastAsia="Times New Roman" w:hAnsi="Times New Roman" w:cs="Times New Roman"/>
                <w:b/>
                <w:sz w:val="20"/>
                <w:lang w:val="en-GB"/>
              </w:rPr>
              <w:t>:</w:t>
            </w:r>
            <w:r w:rsidRPr="0007225F">
              <w:rPr>
                <w:rFonts w:ascii="Times New Roman" w:eastAsia="Times New Roman" w:hAnsi="Times New Roman" w:cs="Times New Roman"/>
                <w:sz w:val="18"/>
                <w:lang w:val="en-GB"/>
              </w:rPr>
              <w:t xml:space="preserve"> </w:t>
            </w:r>
          </w:p>
        </w:tc>
        <w:tc>
          <w:tcPr>
            <w:tcW w:w="1843" w:type="dxa"/>
            <w:tcBorders>
              <w:top w:val="single" w:sz="4" w:space="0" w:color="000000"/>
              <w:left w:val="nil"/>
              <w:bottom w:val="single" w:sz="4" w:space="0" w:color="000000"/>
              <w:right w:val="single" w:sz="4" w:space="0" w:color="000000"/>
            </w:tcBorders>
          </w:tcPr>
          <w:p w14:paraId="5C8B207F" w14:textId="77777777" w:rsidR="006A3914" w:rsidRPr="0007225F" w:rsidRDefault="006A3914" w:rsidP="004C6E01">
            <w:pPr>
              <w:rPr>
                <w:lang w:val="en-GB"/>
              </w:rPr>
            </w:pPr>
          </w:p>
        </w:tc>
      </w:tr>
      <w:tr w:rsidR="006A3914" w14:paraId="7AFF038E" w14:textId="77777777" w:rsidTr="006A3914">
        <w:trPr>
          <w:trHeight w:val="314"/>
        </w:trPr>
        <w:tc>
          <w:tcPr>
            <w:tcW w:w="795" w:type="dxa"/>
            <w:tcBorders>
              <w:top w:val="single" w:sz="4" w:space="0" w:color="000000"/>
              <w:left w:val="single" w:sz="4" w:space="0" w:color="000000"/>
              <w:bottom w:val="single" w:sz="4" w:space="0" w:color="000000"/>
              <w:right w:val="single" w:sz="4" w:space="0" w:color="000000"/>
            </w:tcBorders>
            <w:vAlign w:val="center"/>
          </w:tcPr>
          <w:p w14:paraId="74FCF7F7" w14:textId="1091F9A3" w:rsidR="006A3914" w:rsidRDefault="006A3914" w:rsidP="006A3914">
            <w:pPr>
              <w:ind w:left="132"/>
              <w:jc w:val="center"/>
            </w:pPr>
            <w:r>
              <w:rPr>
                <w:rFonts w:ascii="Times New Roman" w:eastAsia="Times New Roman" w:hAnsi="Times New Roman" w:cs="Times New Roman"/>
                <w:sz w:val="20"/>
              </w:rPr>
              <w:t>W01</w:t>
            </w:r>
          </w:p>
        </w:tc>
        <w:tc>
          <w:tcPr>
            <w:tcW w:w="7146" w:type="dxa"/>
            <w:tcBorders>
              <w:top w:val="single" w:sz="4" w:space="0" w:color="000000"/>
              <w:left w:val="single" w:sz="4" w:space="0" w:color="000000"/>
              <w:bottom w:val="single" w:sz="4" w:space="0" w:color="auto"/>
              <w:right w:val="single" w:sz="4" w:space="0" w:color="000000"/>
            </w:tcBorders>
          </w:tcPr>
          <w:p w14:paraId="27C1C5AE" w14:textId="77777777" w:rsidR="006A3914" w:rsidRPr="000A478D" w:rsidRDefault="006A3914" w:rsidP="004C6E01">
            <w:pPr>
              <w:ind w:right="56"/>
              <w:rPr>
                <w:rFonts w:ascii="Times New Roman" w:hAnsi="Times New Roman" w:cs="Times New Roman"/>
                <w:sz w:val="20"/>
                <w:lang w:val="en-US"/>
              </w:rPr>
            </w:pPr>
            <w:r w:rsidRPr="000A478D">
              <w:rPr>
                <w:rFonts w:ascii="Times New Roman" w:hAnsi="Times New Roman" w:cs="Times New Roman"/>
                <w:sz w:val="20"/>
                <w:lang w:val="en-US"/>
              </w:rPr>
              <w:t>Basic cellular structures and their functional specifications;</w:t>
            </w:r>
          </w:p>
        </w:tc>
        <w:tc>
          <w:tcPr>
            <w:tcW w:w="1843" w:type="dxa"/>
            <w:tcBorders>
              <w:top w:val="single" w:sz="4" w:space="0" w:color="000000"/>
              <w:left w:val="single" w:sz="4" w:space="0" w:color="000000"/>
              <w:bottom w:val="single" w:sz="4" w:space="0" w:color="000000"/>
              <w:right w:val="single" w:sz="4" w:space="0" w:color="000000"/>
            </w:tcBorders>
            <w:vAlign w:val="center"/>
          </w:tcPr>
          <w:p w14:paraId="4FC95CEE" w14:textId="45DD1969" w:rsidR="006A3914" w:rsidRPr="00E8427E" w:rsidRDefault="006A3914" w:rsidP="006A3914">
            <w:pPr>
              <w:ind w:right="54"/>
              <w:jc w:val="center"/>
              <w:rPr>
                <w:rFonts w:ascii="Times New Roman" w:hAnsi="Times New Roman" w:cs="Times New Roman"/>
              </w:rPr>
            </w:pPr>
            <w:r>
              <w:rPr>
                <w:rFonts w:ascii="Times New Roman" w:hAnsi="Times New Roman" w:cs="Times New Roman"/>
                <w:sz w:val="20"/>
              </w:rPr>
              <w:t>A.W2</w:t>
            </w:r>
            <w:r w:rsidRPr="00E8427E">
              <w:rPr>
                <w:rFonts w:ascii="Times New Roman" w:hAnsi="Times New Roman" w:cs="Times New Roman"/>
                <w:sz w:val="20"/>
              </w:rPr>
              <w:t>.</w:t>
            </w:r>
          </w:p>
        </w:tc>
      </w:tr>
      <w:tr w:rsidR="006A3914" w14:paraId="1B041849" w14:textId="77777777" w:rsidTr="006A3914">
        <w:trPr>
          <w:trHeight w:val="448"/>
        </w:trPr>
        <w:tc>
          <w:tcPr>
            <w:tcW w:w="795" w:type="dxa"/>
            <w:tcBorders>
              <w:top w:val="single" w:sz="4" w:space="0" w:color="000000"/>
              <w:left w:val="single" w:sz="4" w:space="0" w:color="000000"/>
              <w:bottom w:val="single" w:sz="4" w:space="0" w:color="000000"/>
              <w:right w:val="single" w:sz="4" w:space="0" w:color="auto"/>
            </w:tcBorders>
            <w:vAlign w:val="center"/>
          </w:tcPr>
          <w:p w14:paraId="24384A69" w14:textId="4B22A713" w:rsidR="006A3914" w:rsidRDefault="006A3914" w:rsidP="006A3914">
            <w:pPr>
              <w:ind w:left="132"/>
              <w:jc w:val="center"/>
            </w:pPr>
            <w:r>
              <w:rPr>
                <w:rFonts w:ascii="Times New Roman" w:eastAsia="Times New Roman" w:hAnsi="Times New Roman" w:cs="Times New Roman"/>
                <w:sz w:val="20"/>
              </w:rPr>
              <w:t>W02</w:t>
            </w:r>
          </w:p>
        </w:tc>
        <w:tc>
          <w:tcPr>
            <w:tcW w:w="7146" w:type="dxa"/>
            <w:tcBorders>
              <w:top w:val="single" w:sz="4" w:space="0" w:color="auto"/>
              <w:left w:val="single" w:sz="4" w:space="0" w:color="auto"/>
              <w:bottom w:val="single" w:sz="4" w:space="0" w:color="auto"/>
              <w:right w:val="single" w:sz="4" w:space="0" w:color="auto"/>
            </w:tcBorders>
          </w:tcPr>
          <w:p w14:paraId="1E8B604F" w14:textId="77777777" w:rsidR="006A3914" w:rsidRPr="000A478D" w:rsidRDefault="006A3914" w:rsidP="004C6E01">
            <w:pPr>
              <w:ind w:right="56"/>
              <w:rPr>
                <w:rFonts w:ascii="Times New Roman" w:hAnsi="Times New Roman" w:cs="Times New Roman"/>
                <w:sz w:val="20"/>
                <w:lang w:val="en-US"/>
              </w:rPr>
            </w:pPr>
            <w:r w:rsidRPr="000A478D">
              <w:rPr>
                <w:rFonts w:ascii="Times New Roman" w:hAnsi="Times New Roman" w:cs="Times New Roman"/>
                <w:sz w:val="20"/>
                <w:lang w:val="en-US"/>
              </w:rPr>
              <w:t xml:space="preserve">The structure of lipids and polysaccharides and their functions in the cellular and extracellular structures; </w:t>
            </w:r>
          </w:p>
        </w:tc>
        <w:tc>
          <w:tcPr>
            <w:tcW w:w="1843" w:type="dxa"/>
            <w:tcBorders>
              <w:top w:val="single" w:sz="4" w:space="0" w:color="000000"/>
              <w:left w:val="single" w:sz="4" w:space="0" w:color="auto"/>
              <w:bottom w:val="single" w:sz="4" w:space="0" w:color="000000"/>
              <w:right w:val="single" w:sz="4" w:space="0" w:color="000000"/>
            </w:tcBorders>
            <w:vAlign w:val="center"/>
          </w:tcPr>
          <w:p w14:paraId="63FA7915" w14:textId="4E249DCC" w:rsidR="006A3914" w:rsidRPr="00E8427E" w:rsidRDefault="006A3914" w:rsidP="006A3914">
            <w:pPr>
              <w:ind w:right="56"/>
              <w:jc w:val="center"/>
              <w:rPr>
                <w:rFonts w:ascii="Times New Roman" w:hAnsi="Times New Roman" w:cs="Times New Roman"/>
              </w:rPr>
            </w:pPr>
            <w:r>
              <w:rPr>
                <w:rFonts w:ascii="Times New Roman" w:hAnsi="Times New Roman" w:cs="Times New Roman"/>
                <w:sz w:val="20"/>
              </w:rPr>
              <w:t>B.W9</w:t>
            </w:r>
            <w:r w:rsidRPr="00E8427E">
              <w:rPr>
                <w:rFonts w:ascii="Times New Roman" w:hAnsi="Times New Roman" w:cs="Times New Roman"/>
                <w:sz w:val="20"/>
              </w:rPr>
              <w:t>.</w:t>
            </w:r>
          </w:p>
        </w:tc>
      </w:tr>
      <w:tr w:rsidR="006A3914" w14:paraId="313D4F0C" w14:textId="77777777" w:rsidTr="006A3914">
        <w:trPr>
          <w:trHeight w:val="525"/>
        </w:trPr>
        <w:tc>
          <w:tcPr>
            <w:tcW w:w="795" w:type="dxa"/>
            <w:tcBorders>
              <w:top w:val="single" w:sz="4" w:space="0" w:color="000000"/>
              <w:left w:val="single" w:sz="4" w:space="0" w:color="000000"/>
              <w:bottom w:val="single" w:sz="4" w:space="0" w:color="000000"/>
              <w:right w:val="single" w:sz="4" w:space="0" w:color="auto"/>
            </w:tcBorders>
            <w:vAlign w:val="center"/>
          </w:tcPr>
          <w:p w14:paraId="07247374" w14:textId="0B705AF9" w:rsidR="006A3914" w:rsidRDefault="006A3914" w:rsidP="006A3914">
            <w:pPr>
              <w:ind w:left="132"/>
              <w:jc w:val="center"/>
            </w:pPr>
            <w:r>
              <w:rPr>
                <w:rFonts w:ascii="Times New Roman" w:eastAsia="Times New Roman" w:hAnsi="Times New Roman" w:cs="Times New Roman"/>
                <w:sz w:val="20"/>
              </w:rPr>
              <w:t>W03</w:t>
            </w:r>
          </w:p>
        </w:tc>
        <w:tc>
          <w:tcPr>
            <w:tcW w:w="7146" w:type="dxa"/>
            <w:tcBorders>
              <w:top w:val="single" w:sz="4" w:space="0" w:color="auto"/>
              <w:left w:val="single" w:sz="4" w:space="0" w:color="auto"/>
              <w:bottom w:val="single" w:sz="4" w:space="0" w:color="auto"/>
              <w:right w:val="single" w:sz="4" w:space="0" w:color="auto"/>
            </w:tcBorders>
          </w:tcPr>
          <w:p w14:paraId="1C6DCED5" w14:textId="77777777" w:rsidR="006A3914" w:rsidRPr="000A478D" w:rsidRDefault="006A3914" w:rsidP="004C6E01">
            <w:pPr>
              <w:ind w:right="56"/>
              <w:rPr>
                <w:rFonts w:ascii="Times New Roman" w:hAnsi="Times New Roman" w:cs="Times New Roman"/>
                <w:sz w:val="20"/>
                <w:lang w:val="en-US"/>
              </w:rPr>
            </w:pPr>
            <w:r w:rsidRPr="000A478D">
              <w:rPr>
                <w:rFonts w:ascii="Times New Roman" w:hAnsi="Times New Roman" w:cs="Times New Roman"/>
                <w:sz w:val="20"/>
                <w:lang w:val="en-US"/>
              </w:rPr>
              <w:t>The protein primary, secondary, tertiary and quaternary structures as well as the post-translational and functional protein modifications and their significance;</w:t>
            </w:r>
          </w:p>
        </w:tc>
        <w:tc>
          <w:tcPr>
            <w:tcW w:w="1843" w:type="dxa"/>
            <w:tcBorders>
              <w:top w:val="single" w:sz="4" w:space="0" w:color="000000"/>
              <w:left w:val="single" w:sz="4" w:space="0" w:color="auto"/>
              <w:bottom w:val="single" w:sz="4" w:space="0" w:color="000000"/>
              <w:right w:val="single" w:sz="4" w:space="0" w:color="000000"/>
            </w:tcBorders>
            <w:vAlign w:val="center"/>
          </w:tcPr>
          <w:p w14:paraId="3BA482DE" w14:textId="6DC66DFA" w:rsidR="006A3914" w:rsidRPr="00E8427E" w:rsidRDefault="006A3914" w:rsidP="006A3914">
            <w:pPr>
              <w:ind w:right="56"/>
              <w:jc w:val="center"/>
              <w:rPr>
                <w:rFonts w:ascii="Times New Roman" w:hAnsi="Times New Roman" w:cs="Times New Roman"/>
              </w:rPr>
            </w:pPr>
            <w:r>
              <w:rPr>
                <w:rFonts w:ascii="Times New Roman" w:hAnsi="Times New Roman" w:cs="Times New Roman"/>
                <w:sz w:val="20"/>
              </w:rPr>
              <w:t>B.W10</w:t>
            </w:r>
            <w:r w:rsidRPr="00E8427E">
              <w:rPr>
                <w:rFonts w:ascii="Times New Roman" w:hAnsi="Times New Roman" w:cs="Times New Roman"/>
                <w:sz w:val="20"/>
              </w:rPr>
              <w:t>.</w:t>
            </w:r>
          </w:p>
        </w:tc>
      </w:tr>
      <w:tr w:rsidR="006A3914" w14:paraId="44F9D768" w14:textId="77777777" w:rsidTr="006A3914">
        <w:trPr>
          <w:trHeight w:val="533"/>
        </w:trPr>
        <w:tc>
          <w:tcPr>
            <w:tcW w:w="795" w:type="dxa"/>
            <w:tcBorders>
              <w:top w:val="single" w:sz="4" w:space="0" w:color="000000"/>
              <w:left w:val="single" w:sz="4" w:space="0" w:color="000000"/>
              <w:bottom w:val="single" w:sz="4" w:space="0" w:color="000000"/>
              <w:right w:val="single" w:sz="4" w:space="0" w:color="auto"/>
            </w:tcBorders>
            <w:vAlign w:val="center"/>
          </w:tcPr>
          <w:p w14:paraId="180E5561" w14:textId="705EB87A" w:rsidR="006A3914" w:rsidRDefault="006A3914" w:rsidP="006A3914">
            <w:pPr>
              <w:ind w:left="132"/>
              <w:jc w:val="center"/>
            </w:pPr>
            <w:r>
              <w:rPr>
                <w:rFonts w:ascii="Times New Roman" w:eastAsia="Times New Roman" w:hAnsi="Times New Roman" w:cs="Times New Roman"/>
                <w:sz w:val="20"/>
              </w:rPr>
              <w:t>W04</w:t>
            </w:r>
          </w:p>
        </w:tc>
        <w:tc>
          <w:tcPr>
            <w:tcW w:w="7146" w:type="dxa"/>
            <w:tcBorders>
              <w:top w:val="single" w:sz="4" w:space="0" w:color="auto"/>
              <w:left w:val="single" w:sz="4" w:space="0" w:color="auto"/>
              <w:bottom w:val="single" w:sz="4" w:space="0" w:color="auto"/>
              <w:right w:val="single" w:sz="4" w:space="0" w:color="auto"/>
            </w:tcBorders>
          </w:tcPr>
          <w:p w14:paraId="78EE31CB" w14:textId="77777777" w:rsidR="006A3914" w:rsidRPr="000A478D" w:rsidRDefault="006A3914" w:rsidP="004C6E01">
            <w:pPr>
              <w:ind w:right="56"/>
              <w:rPr>
                <w:rFonts w:ascii="Times New Roman" w:hAnsi="Times New Roman" w:cs="Times New Roman"/>
                <w:sz w:val="20"/>
                <w:lang w:val="en-US"/>
              </w:rPr>
            </w:pPr>
            <w:r w:rsidRPr="000A478D">
              <w:rPr>
                <w:rFonts w:ascii="Times New Roman" w:hAnsi="Times New Roman" w:cs="Times New Roman"/>
                <w:sz w:val="20"/>
                <w:lang w:val="en-US"/>
              </w:rPr>
              <w:t xml:space="preserve">The functions of nucleotides in the cell, RNA and DNA primary and secondary structure as well as chromatin structure; </w:t>
            </w:r>
          </w:p>
        </w:tc>
        <w:tc>
          <w:tcPr>
            <w:tcW w:w="1843" w:type="dxa"/>
            <w:tcBorders>
              <w:top w:val="single" w:sz="4" w:space="0" w:color="000000"/>
              <w:left w:val="single" w:sz="4" w:space="0" w:color="auto"/>
              <w:bottom w:val="single" w:sz="4" w:space="0" w:color="000000"/>
              <w:right w:val="single" w:sz="4" w:space="0" w:color="000000"/>
            </w:tcBorders>
            <w:vAlign w:val="center"/>
          </w:tcPr>
          <w:p w14:paraId="64F9247E" w14:textId="70760BF9" w:rsidR="006A3914" w:rsidRPr="00E8427E" w:rsidRDefault="006A3914" w:rsidP="006A3914">
            <w:pPr>
              <w:ind w:right="56"/>
              <w:jc w:val="center"/>
              <w:rPr>
                <w:rFonts w:ascii="Times New Roman" w:hAnsi="Times New Roman" w:cs="Times New Roman"/>
              </w:rPr>
            </w:pPr>
            <w:r>
              <w:rPr>
                <w:rFonts w:ascii="Times New Roman" w:hAnsi="Times New Roman" w:cs="Times New Roman"/>
                <w:sz w:val="20"/>
              </w:rPr>
              <w:t>B.W11</w:t>
            </w:r>
            <w:r w:rsidRPr="00E8427E">
              <w:rPr>
                <w:rFonts w:ascii="Times New Roman" w:hAnsi="Times New Roman" w:cs="Times New Roman"/>
                <w:sz w:val="20"/>
              </w:rPr>
              <w:t>.</w:t>
            </w:r>
          </w:p>
        </w:tc>
      </w:tr>
      <w:tr w:rsidR="006A3914" w14:paraId="1E467740" w14:textId="77777777" w:rsidTr="006A3914">
        <w:trPr>
          <w:trHeight w:val="696"/>
        </w:trPr>
        <w:tc>
          <w:tcPr>
            <w:tcW w:w="795" w:type="dxa"/>
            <w:tcBorders>
              <w:top w:val="single" w:sz="4" w:space="0" w:color="000000"/>
              <w:left w:val="single" w:sz="4" w:space="0" w:color="000000"/>
              <w:bottom w:val="single" w:sz="4" w:space="0" w:color="000000"/>
              <w:right w:val="single" w:sz="4" w:space="0" w:color="auto"/>
            </w:tcBorders>
            <w:vAlign w:val="center"/>
          </w:tcPr>
          <w:p w14:paraId="3FC97E42" w14:textId="7CD81F18" w:rsidR="006A3914" w:rsidRDefault="006A3914" w:rsidP="006A3914">
            <w:pPr>
              <w:ind w:left="132"/>
              <w:jc w:val="center"/>
            </w:pPr>
            <w:r>
              <w:rPr>
                <w:rFonts w:ascii="Times New Roman" w:eastAsia="Times New Roman" w:hAnsi="Times New Roman" w:cs="Times New Roman"/>
                <w:sz w:val="20"/>
              </w:rPr>
              <w:t>W06</w:t>
            </w:r>
          </w:p>
        </w:tc>
        <w:tc>
          <w:tcPr>
            <w:tcW w:w="7146" w:type="dxa"/>
            <w:tcBorders>
              <w:top w:val="single" w:sz="4" w:space="0" w:color="auto"/>
              <w:left w:val="single" w:sz="4" w:space="0" w:color="auto"/>
              <w:bottom w:val="single" w:sz="4" w:space="0" w:color="auto"/>
              <w:right w:val="single" w:sz="4" w:space="0" w:color="auto"/>
            </w:tcBorders>
          </w:tcPr>
          <w:p w14:paraId="2FFD7CC6" w14:textId="77777777" w:rsidR="006A3914" w:rsidRPr="000A478D" w:rsidRDefault="006A3914" w:rsidP="004C6E01">
            <w:pPr>
              <w:ind w:right="56"/>
              <w:rPr>
                <w:rFonts w:ascii="Times New Roman" w:hAnsi="Times New Roman" w:cs="Times New Roman"/>
                <w:sz w:val="20"/>
                <w:lang w:val="en-US"/>
              </w:rPr>
            </w:pPr>
            <w:r w:rsidRPr="000A478D">
              <w:rPr>
                <w:rFonts w:ascii="Times New Roman" w:hAnsi="Times New Roman" w:cs="Times New Roman"/>
                <w:sz w:val="20"/>
                <w:lang w:val="en-US"/>
              </w:rPr>
              <w:t>The ways of communication between cells as well as between the cell and the extracellular matrix and signal transduction pathways in the cell as well as examples of disorders in these processes leading to the development of tumors and other diseases;</w:t>
            </w:r>
          </w:p>
        </w:tc>
        <w:tc>
          <w:tcPr>
            <w:tcW w:w="1843" w:type="dxa"/>
            <w:tcBorders>
              <w:top w:val="single" w:sz="4" w:space="0" w:color="000000"/>
              <w:left w:val="single" w:sz="4" w:space="0" w:color="auto"/>
              <w:bottom w:val="single" w:sz="4" w:space="0" w:color="000000"/>
              <w:right w:val="single" w:sz="4" w:space="0" w:color="000000"/>
            </w:tcBorders>
            <w:vAlign w:val="center"/>
          </w:tcPr>
          <w:p w14:paraId="2AA886C2" w14:textId="7BB64EE8" w:rsidR="006A3914" w:rsidRPr="00E8427E" w:rsidRDefault="006A3914" w:rsidP="006A3914">
            <w:pPr>
              <w:ind w:right="56"/>
              <w:jc w:val="center"/>
              <w:rPr>
                <w:rFonts w:ascii="Times New Roman" w:hAnsi="Times New Roman" w:cs="Times New Roman"/>
              </w:rPr>
            </w:pPr>
            <w:r>
              <w:rPr>
                <w:rFonts w:ascii="Times New Roman" w:hAnsi="Times New Roman" w:cs="Times New Roman"/>
                <w:sz w:val="20"/>
              </w:rPr>
              <w:t>B.W16</w:t>
            </w:r>
            <w:r w:rsidRPr="00E8427E">
              <w:rPr>
                <w:rFonts w:ascii="Times New Roman" w:hAnsi="Times New Roman" w:cs="Times New Roman"/>
                <w:sz w:val="20"/>
              </w:rPr>
              <w:t>.</w:t>
            </w:r>
          </w:p>
        </w:tc>
      </w:tr>
      <w:tr w:rsidR="006A3914" w14:paraId="2CA52923" w14:textId="77777777" w:rsidTr="006A3914">
        <w:trPr>
          <w:trHeight w:val="550"/>
        </w:trPr>
        <w:tc>
          <w:tcPr>
            <w:tcW w:w="795" w:type="dxa"/>
            <w:tcBorders>
              <w:top w:val="single" w:sz="4" w:space="0" w:color="000000"/>
              <w:left w:val="single" w:sz="4" w:space="0" w:color="000000"/>
              <w:bottom w:val="single" w:sz="4" w:space="0" w:color="000000"/>
              <w:right w:val="single" w:sz="4" w:space="0" w:color="auto"/>
            </w:tcBorders>
            <w:vAlign w:val="center"/>
          </w:tcPr>
          <w:p w14:paraId="1059A3A0" w14:textId="0A2DE8D0" w:rsidR="006A3914" w:rsidRDefault="006A3914" w:rsidP="006A3914">
            <w:pPr>
              <w:ind w:left="132"/>
              <w:jc w:val="center"/>
            </w:pPr>
            <w:r>
              <w:rPr>
                <w:rFonts w:ascii="Times New Roman" w:eastAsia="Times New Roman" w:hAnsi="Times New Roman" w:cs="Times New Roman"/>
                <w:sz w:val="20"/>
              </w:rPr>
              <w:t>W07</w:t>
            </w:r>
          </w:p>
        </w:tc>
        <w:tc>
          <w:tcPr>
            <w:tcW w:w="7146" w:type="dxa"/>
            <w:tcBorders>
              <w:top w:val="single" w:sz="4" w:space="0" w:color="auto"/>
              <w:left w:val="single" w:sz="4" w:space="0" w:color="auto"/>
              <w:bottom w:val="single" w:sz="4" w:space="0" w:color="auto"/>
              <w:right w:val="single" w:sz="4" w:space="0" w:color="auto"/>
            </w:tcBorders>
          </w:tcPr>
          <w:p w14:paraId="59E6EEA4" w14:textId="77777777" w:rsidR="006A3914" w:rsidRPr="000A478D" w:rsidRDefault="006A3914" w:rsidP="004C6E01">
            <w:pPr>
              <w:ind w:right="56"/>
              <w:rPr>
                <w:rFonts w:ascii="Times New Roman" w:hAnsi="Times New Roman" w:cs="Times New Roman"/>
                <w:sz w:val="20"/>
                <w:lang w:val="en-US"/>
              </w:rPr>
            </w:pPr>
            <w:r w:rsidRPr="000A478D">
              <w:rPr>
                <w:rFonts w:ascii="Times New Roman" w:hAnsi="Times New Roman" w:cs="Times New Roman"/>
                <w:sz w:val="20"/>
                <w:lang w:val="en-US"/>
              </w:rPr>
              <w:t>The processes such as: cell cycle, proliferation, differentiation and cell aging, apoptosis and necrosis, and their importance for the functioning of the body;</w:t>
            </w:r>
          </w:p>
        </w:tc>
        <w:tc>
          <w:tcPr>
            <w:tcW w:w="1843" w:type="dxa"/>
            <w:tcBorders>
              <w:top w:val="single" w:sz="4" w:space="0" w:color="000000"/>
              <w:left w:val="single" w:sz="4" w:space="0" w:color="auto"/>
              <w:bottom w:val="single" w:sz="4" w:space="0" w:color="000000"/>
              <w:right w:val="single" w:sz="4" w:space="0" w:color="000000"/>
            </w:tcBorders>
            <w:vAlign w:val="center"/>
          </w:tcPr>
          <w:p w14:paraId="0B5DE84B" w14:textId="1BFE1970" w:rsidR="006A3914" w:rsidRPr="00E8427E" w:rsidRDefault="006A3914" w:rsidP="006A3914">
            <w:pPr>
              <w:ind w:right="56"/>
              <w:jc w:val="center"/>
              <w:rPr>
                <w:rFonts w:ascii="Times New Roman" w:hAnsi="Times New Roman" w:cs="Times New Roman"/>
              </w:rPr>
            </w:pPr>
            <w:r>
              <w:rPr>
                <w:rFonts w:ascii="Times New Roman" w:hAnsi="Times New Roman" w:cs="Times New Roman"/>
                <w:sz w:val="20"/>
              </w:rPr>
              <w:t>B.W17</w:t>
            </w:r>
            <w:r w:rsidRPr="00E8427E">
              <w:rPr>
                <w:rFonts w:ascii="Times New Roman" w:hAnsi="Times New Roman" w:cs="Times New Roman"/>
                <w:sz w:val="20"/>
              </w:rPr>
              <w:t>.</w:t>
            </w:r>
          </w:p>
        </w:tc>
      </w:tr>
      <w:tr w:rsidR="006A3914" w14:paraId="75FB0FFB" w14:textId="77777777" w:rsidTr="006A3914">
        <w:trPr>
          <w:trHeight w:val="261"/>
        </w:trPr>
        <w:tc>
          <w:tcPr>
            <w:tcW w:w="795" w:type="dxa"/>
            <w:tcBorders>
              <w:top w:val="single" w:sz="4" w:space="0" w:color="000000"/>
              <w:left w:val="single" w:sz="4" w:space="0" w:color="000000"/>
              <w:bottom w:val="single" w:sz="4" w:space="0" w:color="000000"/>
              <w:right w:val="single" w:sz="4" w:space="0" w:color="auto"/>
            </w:tcBorders>
            <w:vAlign w:val="center"/>
          </w:tcPr>
          <w:p w14:paraId="5727FDC7" w14:textId="1E49283D" w:rsidR="006A3914" w:rsidRDefault="006A3914" w:rsidP="006A3914">
            <w:pPr>
              <w:ind w:left="132"/>
              <w:jc w:val="center"/>
            </w:pPr>
            <w:r>
              <w:rPr>
                <w:rFonts w:ascii="Times New Roman" w:eastAsia="Times New Roman" w:hAnsi="Times New Roman" w:cs="Times New Roman"/>
                <w:sz w:val="20"/>
              </w:rPr>
              <w:t>W08</w:t>
            </w:r>
          </w:p>
        </w:tc>
        <w:tc>
          <w:tcPr>
            <w:tcW w:w="7146" w:type="dxa"/>
            <w:tcBorders>
              <w:top w:val="single" w:sz="4" w:space="0" w:color="auto"/>
              <w:left w:val="single" w:sz="4" w:space="0" w:color="auto"/>
              <w:bottom w:val="single" w:sz="4" w:space="0" w:color="auto"/>
              <w:right w:val="single" w:sz="4" w:space="0" w:color="auto"/>
            </w:tcBorders>
          </w:tcPr>
          <w:p w14:paraId="343FA1DF" w14:textId="77777777" w:rsidR="006A3914" w:rsidRPr="000A478D" w:rsidRDefault="006A3914" w:rsidP="004C6E01">
            <w:pPr>
              <w:ind w:right="56"/>
              <w:rPr>
                <w:rFonts w:ascii="Times New Roman" w:hAnsi="Times New Roman" w:cs="Times New Roman"/>
                <w:sz w:val="20"/>
                <w:lang w:val="en-US"/>
              </w:rPr>
            </w:pPr>
            <w:r w:rsidRPr="000A478D">
              <w:rPr>
                <w:rFonts w:ascii="Times New Roman" w:hAnsi="Times New Roman" w:cs="Times New Roman"/>
                <w:sz w:val="20"/>
                <w:lang w:val="en-US"/>
              </w:rPr>
              <w:t>Functions and applications of stem cells in medicine;</w:t>
            </w:r>
          </w:p>
        </w:tc>
        <w:tc>
          <w:tcPr>
            <w:tcW w:w="1843" w:type="dxa"/>
            <w:tcBorders>
              <w:top w:val="single" w:sz="4" w:space="0" w:color="000000"/>
              <w:left w:val="single" w:sz="4" w:space="0" w:color="auto"/>
              <w:bottom w:val="single" w:sz="4" w:space="0" w:color="000000"/>
              <w:right w:val="single" w:sz="4" w:space="0" w:color="000000"/>
            </w:tcBorders>
            <w:vAlign w:val="center"/>
          </w:tcPr>
          <w:p w14:paraId="0831B50B" w14:textId="77777777" w:rsidR="006A3914" w:rsidRPr="00E8427E" w:rsidRDefault="006A3914" w:rsidP="006A3914">
            <w:pPr>
              <w:ind w:right="53"/>
              <w:jc w:val="center"/>
              <w:rPr>
                <w:rFonts w:ascii="Times New Roman" w:hAnsi="Times New Roman" w:cs="Times New Roman"/>
              </w:rPr>
            </w:pPr>
            <w:r>
              <w:rPr>
                <w:rFonts w:ascii="Times New Roman" w:hAnsi="Times New Roman" w:cs="Times New Roman"/>
                <w:sz w:val="20"/>
              </w:rPr>
              <w:t>B.W18</w:t>
            </w:r>
            <w:r w:rsidRPr="00E8427E">
              <w:rPr>
                <w:rFonts w:ascii="Times New Roman" w:hAnsi="Times New Roman" w:cs="Times New Roman"/>
                <w:sz w:val="20"/>
              </w:rPr>
              <w:t>.</w:t>
            </w:r>
          </w:p>
        </w:tc>
      </w:tr>
      <w:tr w:rsidR="006A3914" w:rsidRPr="000A478D" w14:paraId="1A32A69C" w14:textId="77777777" w:rsidTr="006A3914">
        <w:trPr>
          <w:trHeight w:val="293"/>
        </w:trPr>
        <w:tc>
          <w:tcPr>
            <w:tcW w:w="795" w:type="dxa"/>
            <w:tcBorders>
              <w:top w:val="single" w:sz="4" w:space="0" w:color="000000"/>
              <w:left w:val="single" w:sz="4" w:space="0" w:color="000000"/>
              <w:bottom w:val="single" w:sz="4" w:space="0" w:color="000000"/>
              <w:right w:val="nil"/>
            </w:tcBorders>
            <w:vAlign w:val="center"/>
          </w:tcPr>
          <w:p w14:paraId="3BA0F7BC" w14:textId="77777777" w:rsidR="006A3914" w:rsidRDefault="006A3914" w:rsidP="006A3914">
            <w:pPr>
              <w:jc w:val="center"/>
            </w:pPr>
          </w:p>
        </w:tc>
        <w:tc>
          <w:tcPr>
            <w:tcW w:w="7146" w:type="dxa"/>
            <w:tcBorders>
              <w:top w:val="single" w:sz="4" w:space="0" w:color="auto"/>
              <w:left w:val="nil"/>
              <w:bottom w:val="single" w:sz="4" w:space="0" w:color="auto"/>
              <w:right w:val="nil"/>
            </w:tcBorders>
          </w:tcPr>
          <w:p w14:paraId="294CC256" w14:textId="77777777" w:rsidR="006A3914" w:rsidRPr="0007225F" w:rsidRDefault="006A3914" w:rsidP="004C6E01">
            <w:pPr>
              <w:ind w:left="992"/>
              <w:jc w:val="center"/>
              <w:rPr>
                <w:lang w:val="en-GB"/>
              </w:rPr>
            </w:pPr>
            <w:r w:rsidRPr="0007225F">
              <w:rPr>
                <w:rFonts w:ascii="Times New Roman" w:eastAsia="Times New Roman" w:hAnsi="Times New Roman" w:cs="Times New Roman"/>
                <w:sz w:val="20"/>
                <w:lang w:val="en-GB"/>
              </w:rPr>
              <w:t xml:space="preserve">within the scope of </w:t>
            </w:r>
            <w:r w:rsidRPr="0007225F">
              <w:rPr>
                <w:rFonts w:ascii="Times New Roman" w:eastAsia="Times New Roman" w:hAnsi="Times New Roman" w:cs="Times New Roman"/>
                <w:b/>
                <w:sz w:val="20"/>
                <w:lang w:val="en-GB"/>
              </w:rPr>
              <w:t>ABILITIES</w:t>
            </w:r>
            <w:r w:rsidRPr="0007225F">
              <w:rPr>
                <w:rFonts w:ascii="Times New Roman" w:eastAsia="Times New Roman" w:hAnsi="Times New Roman" w:cs="Times New Roman"/>
                <w:sz w:val="20"/>
                <w:lang w:val="en-GB"/>
              </w:rPr>
              <w:t>, the graduate knows how to</w:t>
            </w:r>
            <w:r w:rsidRPr="0007225F">
              <w:rPr>
                <w:rFonts w:ascii="Times New Roman" w:eastAsia="Times New Roman" w:hAnsi="Times New Roman" w:cs="Times New Roman"/>
                <w:b/>
                <w:sz w:val="20"/>
                <w:lang w:val="en-GB"/>
              </w:rPr>
              <w:t>:</w:t>
            </w:r>
            <w:r w:rsidRPr="0007225F">
              <w:rPr>
                <w:rFonts w:ascii="Times New Roman" w:eastAsia="Times New Roman" w:hAnsi="Times New Roman" w:cs="Times New Roman"/>
                <w:sz w:val="20"/>
                <w:lang w:val="en-GB"/>
              </w:rPr>
              <w:t xml:space="preserve"> </w:t>
            </w:r>
          </w:p>
        </w:tc>
        <w:tc>
          <w:tcPr>
            <w:tcW w:w="1843" w:type="dxa"/>
            <w:tcBorders>
              <w:top w:val="single" w:sz="4" w:space="0" w:color="000000"/>
              <w:left w:val="nil"/>
              <w:bottom w:val="single" w:sz="4" w:space="0" w:color="000000"/>
              <w:right w:val="single" w:sz="4" w:space="0" w:color="000000"/>
            </w:tcBorders>
          </w:tcPr>
          <w:p w14:paraId="00C82B52" w14:textId="77777777" w:rsidR="006A3914" w:rsidRPr="0007225F" w:rsidRDefault="006A3914" w:rsidP="004C6E01">
            <w:pPr>
              <w:rPr>
                <w:rFonts w:ascii="Times New Roman" w:hAnsi="Times New Roman" w:cs="Times New Roman"/>
                <w:lang w:val="en-GB"/>
              </w:rPr>
            </w:pPr>
          </w:p>
        </w:tc>
      </w:tr>
      <w:tr w:rsidR="006A3914" w14:paraId="1CF1D55B" w14:textId="77777777" w:rsidTr="006A3914">
        <w:trPr>
          <w:trHeight w:val="241"/>
        </w:trPr>
        <w:tc>
          <w:tcPr>
            <w:tcW w:w="795" w:type="dxa"/>
            <w:tcBorders>
              <w:top w:val="single" w:sz="4" w:space="0" w:color="000000"/>
              <w:left w:val="single" w:sz="4" w:space="0" w:color="000000"/>
              <w:bottom w:val="single" w:sz="4" w:space="0" w:color="000000"/>
              <w:right w:val="single" w:sz="4" w:space="0" w:color="auto"/>
            </w:tcBorders>
            <w:vAlign w:val="center"/>
          </w:tcPr>
          <w:p w14:paraId="242E5C88" w14:textId="77777777" w:rsidR="006A3914" w:rsidRDefault="006A3914" w:rsidP="006A3914">
            <w:pPr>
              <w:jc w:val="center"/>
            </w:pPr>
            <w:r>
              <w:rPr>
                <w:rFonts w:ascii="Times New Roman" w:eastAsia="Times New Roman" w:hAnsi="Times New Roman" w:cs="Times New Roman"/>
                <w:sz w:val="20"/>
              </w:rPr>
              <w:t>U01</w:t>
            </w:r>
          </w:p>
        </w:tc>
        <w:tc>
          <w:tcPr>
            <w:tcW w:w="7146" w:type="dxa"/>
            <w:tcBorders>
              <w:top w:val="single" w:sz="4" w:space="0" w:color="auto"/>
              <w:left w:val="single" w:sz="4" w:space="0" w:color="auto"/>
              <w:bottom w:val="single" w:sz="4" w:space="0" w:color="auto"/>
              <w:right w:val="single" w:sz="4" w:space="0" w:color="auto"/>
            </w:tcBorders>
          </w:tcPr>
          <w:p w14:paraId="21A092AE" w14:textId="77777777" w:rsidR="006A3914" w:rsidRPr="000A478D" w:rsidRDefault="006A3914" w:rsidP="004C6E01">
            <w:pPr>
              <w:ind w:right="56"/>
              <w:rPr>
                <w:rFonts w:ascii="Times New Roman" w:hAnsi="Times New Roman" w:cs="Times New Roman"/>
                <w:sz w:val="20"/>
                <w:lang w:val="en-US"/>
              </w:rPr>
            </w:pPr>
            <w:r w:rsidRPr="000A478D">
              <w:rPr>
                <w:rFonts w:ascii="Times New Roman" w:hAnsi="Times New Roman" w:cs="Times New Roman"/>
                <w:sz w:val="20"/>
                <w:lang w:val="en-US"/>
              </w:rPr>
              <w:t xml:space="preserve">Operate the optical microscope, also making use of immersion; </w:t>
            </w:r>
          </w:p>
        </w:tc>
        <w:tc>
          <w:tcPr>
            <w:tcW w:w="1843" w:type="dxa"/>
            <w:tcBorders>
              <w:top w:val="single" w:sz="4" w:space="0" w:color="000000"/>
              <w:left w:val="single" w:sz="4" w:space="0" w:color="auto"/>
              <w:bottom w:val="single" w:sz="4" w:space="0" w:color="000000"/>
              <w:right w:val="single" w:sz="4" w:space="0" w:color="000000"/>
            </w:tcBorders>
            <w:vAlign w:val="center"/>
          </w:tcPr>
          <w:p w14:paraId="2827E10F" w14:textId="7E229A9A" w:rsidR="006A3914" w:rsidRPr="009A06EF" w:rsidRDefault="006A3914" w:rsidP="006A3914">
            <w:pPr>
              <w:ind w:right="56"/>
              <w:jc w:val="center"/>
              <w:rPr>
                <w:rFonts w:ascii="Times New Roman" w:hAnsi="Times New Roman" w:cs="Times New Roman"/>
                <w:sz w:val="20"/>
              </w:rPr>
            </w:pPr>
            <w:r w:rsidRPr="009A06EF">
              <w:rPr>
                <w:rFonts w:ascii="Times New Roman" w:hAnsi="Times New Roman" w:cs="Times New Roman"/>
                <w:sz w:val="20"/>
              </w:rPr>
              <w:t>A.U1.</w:t>
            </w:r>
          </w:p>
        </w:tc>
      </w:tr>
      <w:tr w:rsidR="006A3914" w14:paraId="1A618301" w14:textId="77777777" w:rsidTr="006A3914">
        <w:trPr>
          <w:trHeight w:val="418"/>
        </w:trPr>
        <w:tc>
          <w:tcPr>
            <w:tcW w:w="795" w:type="dxa"/>
            <w:tcBorders>
              <w:top w:val="single" w:sz="4" w:space="0" w:color="000000"/>
              <w:left w:val="single" w:sz="4" w:space="0" w:color="000000"/>
              <w:bottom w:val="single" w:sz="4" w:space="0" w:color="000000"/>
              <w:right w:val="single" w:sz="4" w:space="0" w:color="000000"/>
            </w:tcBorders>
            <w:vAlign w:val="center"/>
          </w:tcPr>
          <w:p w14:paraId="0492B82D" w14:textId="77777777" w:rsidR="006A3914" w:rsidRDefault="006A3914" w:rsidP="006A3914">
            <w:pPr>
              <w:jc w:val="center"/>
              <w:rPr>
                <w:rFonts w:ascii="Times New Roman" w:eastAsia="Times New Roman" w:hAnsi="Times New Roman" w:cs="Times New Roman"/>
                <w:sz w:val="20"/>
              </w:rPr>
            </w:pPr>
            <w:r>
              <w:rPr>
                <w:rFonts w:ascii="Times New Roman" w:eastAsia="Times New Roman" w:hAnsi="Times New Roman" w:cs="Times New Roman"/>
                <w:sz w:val="20"/>
              </w:rPr>
              <w:t>U02</w:t>
            </w:r>
          </w:p>
        </w:tc>
        <w:tc>
          <w:tcPr>
            <w:tcW w:w="7146" w:type="dxa"/>
            <w:tcBorders>
              <w:top w:val="single" w:sz="4" w:space="0" w:color="auto"/>
            </w:tcBorders>
          </w:tcPr>
          <w:p w14:paraId="0BB04358" w14:textId="77777777" w:rsidR="006A3914" w:rsidRPr="000A478D" w:rsidRDefault="006A3914" w:rsidP="004C6E01">
            <w:pPr>
              <w:ind w:right="56"/>
              <w:rPr>
                <w:rFonts w:ascii="Times New Roman" w:hAnsi="Times New Roman" w:cs="Times New Roman"/>
                <w:sz w:val="20"/>
                <w:lang w:val="en-US"/>
              </w:rPr>
            </w:pPr>
            <w:r w:rsidRPr="000A478D">
              <w:rPr>
                <w:rFonts w:ascii="Times New Roman" w:hAnsi="Times New Roman" w:cs="Times New Roman"/>
                <w:sz w:val="20"/>
                <w:lang w:val="en-US"/>
              </w:rPr>
              <w:t xml:space="preserve">Recognize histological structures of organs, tissues, cells and cellular structures on the optical or histological microscope images, describe and interpret the structure and relations between the structure and the function; </w:t>
            </w:r>
          </w:p>
        </w:tc>
        <w:tc>
          <w:tcPr>
            <w:tcW w:w="1843" w:type="dxa"/>
            <w:tcBorders>
              <w:top w:val="single" w:sz="4" w:space="0" w:color="000000"/>
              <w:left w:val="single" w:sz="4" w:space="0" w:color="000000"/>
              <w:bottom w:val="single" w:sz="4" w:space="0" w:color="000000"/>
              <w:right w:val="single" w:sz="4" w:space="0" w:color="000000"/>
            </w:tcBorders>
            <w:vAlign w:val="center"/>
          </w:tcPr>
          <w:p w14:paraId="04145084" w14:textId="77777777" w:rsidR="006A3914" w:rsidRPr="009A06EF" w:rsidRDefault="006A3914" w:rsidP="006A3914">
            <w:pPr>
              <w:ind w:right="56"/>
              <w:jc w:val="center"/>
              <w:rPr>
                <w:rFonts w:ascii="Times New Roman" w:hAnsi="Times New Roman" w:cs="Times New Roman"/>
                <w:sz w:val="20"/>
              </w:rPr>
            </w:pPr>
            <w:r w:rsidRPr="009A06EF">
              <w:rPr>
                <w:rFonts w:ascii="Times New Roman" w:hAnsi="Times New Roman" w:cs="Times New Roman"/>
                <w:sz w:val="20"/>
              </w:rPr>
              <w:t>A.U2.</w:t>
            </w:r>
          </w:p>
        </w:tc>
      </w:tr>
      <w:tr w:rsidR="006A3914" w:rsidRPr="000A478D" w14:paraId="477BB38B" w14:textId="77777777" w:rsidTr="006A3914">
        <w:tblPrEx>
          <w:tblCellMar>
            <w:top w:w="9" w:type="dxa"/>
            <w:left w:w="70" w:type="dxa"/>
            <w:bottom w:w="2" w:type="dxa"/>
            <w:right w:w="0" w:type="dxa"/>
          </w:tblCellMar>
        </w:tblPrEx>
        <w:trPr>
          <w:trHeight w:val="286"/>
        </w:trPr>
        <w:tc>
          <w:tcPr>
            <w:tcW w:w="9784" w:type="dxa"/>
            <w:gridSpan w:val="3"/>
            <w:tcBorders>
              <w:top w:val="single" w:sz="4" w:space="0" w:color="000000"/>
              <w:left w:val="single" w:sz="4" w:space="0" w:color="000000"/>
              <w:bottom w:val="single" w:sz="4" w:space="0" w:color="000000"/>
              <w:right w:val="single" w:sz="4" w:space="0" w:color="000000"/>
            </w:tcBorders>
            <w:vAlign w:val="center"/>
            <w:hideMark/>
          </w:tcPr>
          <w:p w14:paraId="29EB6B2F" w14:textId="77777777" w:rsidR="006A3914" w:rsidRPr="0007225F" w:rsidRDefault="006A3914" w:rsidP="006A3914">
            <w:pPr>
              <w:jc w:val="center"/>
              <w:rPr>
                <w:rFonts w:ascii="Times New Roman" w:hAnsi="Times New Roman" w:cs="Times New Roman"/>
                <w:sz w:val="20"/>
                <w:szCs w:val="20"/>
                <w:lang w:val="en-GB"/>
              </w:rPr>
            </w:pPr>
            <w:r w:rsidRPr="0007225F">
              <w:rPr>
                <w:rFonts w:ascii="Times New Roman" w:hAnsi="Times New Roman" w:cs="Times New Roman"/>
                <w:sz w:val="20"/>
                <w:szCs w:val="20"/>
                <w:lang w:val="en-GB"/>
              </w:rPr>
              <w:t xml:space="preserve">within the scope of </w:t>
            </w:r>
            <w:r w:rsidRPr="0007225F">
              <w:rPr>
                <w:rFonts w:ascii="Times New Roman" w:hAnsi="Times New Roman" w:cs="Times New Roman"/>
                <w:b/>
                <w:sz w:val="20"/>
                <w:szCs w:val="20"/>
                <w:lang w:val="en-GB"/>
              </w:rPr>
              <w:t>SOCIAL COMPETENCE</w:t>
            </w:r>
            <w:r w:rsidRPr="0007225F">
              <w:rPr>
                <w:rFonts w:ascii="Times New Roman" w:hAnsi="Times New Roman" w:cs="Times New Roman"/>
                <w:sz w:val="20"/>
                <w:szCs w:val="20"/>
                <w:lang w:val="en-GB"/>
              </w:rPr>
              <w:t>, the graduate is able to:</w:t>
            </w:r>
          </w:p>
        </w:tc>
      </w:tr>
      <w:tr w:rsidR="006A3914" w14:paraId="4B0D1F7B" w14:textId="77777777" w:rsidTr="006A3914">
        <w:tblPrEx>
          <w:tblCellMar>
            <w:top w:w="9" w:type="dxa"/>
            <w:left w:w="70" w:type="dxa"/>
            <w:bottom w:w="2" w:type="dxa"/>
            <w:right w:w="0" w:type="dxa"/>
          </w:tblCellMar>
        </w:tblPrEx>
        <w:trPr>
          <w:trHeight w:val="243"/>
        </w:trPr>
        <w:tc>
          <w:tcPr>
            <w:tcW w:w="795" w:type="dxa"/>
            <w:tcBorders>
              <w:top w:val="single" w:sz="4" w:space="0" w:color="000000"/>
              <w:left w:val="single" w:sz="4" w:space="0" w:color="000000"/>
              <w:bottom w:val="single" w:sz="4" w:space="0" w:color="000000"/>
              <w:right w:val="single" w:sz="4" w:space="0" w:color="000000"/>
            </w:tcBorders>
            <w:vAlign w:val="center"/>
            <w:hideMark/>
          </w:tcPr>
          <w:p w14:paraId="6FA3A5EF" w14:textId="77777777" w:rsidR="006A3914" w:rsidRDefault="006A3914" w:rsidP="006A3914">
            <w:pPr>
              <w:jc w:val="center"/>
              <w:rPr>
                <w:rFonts w:ascii="Times New Roman" w:hAnsi="Times New Roman" w:cs="Times New Roman"/>
                <w:sz w:val="20"/>
                <w:szCs w:val="20"/>
              </w:rPr>
            </w:pPr>
            <w:r>
              <w:rPr>
                <w:rFonts w:ascii="Times New Roman" w:hAnsi="Times New Roman" w:cs="Times New Roman"/>
                <w:sz w:val="20"/>
                <w:szCs w:val="20"/>
              </w:rPr>
              <w:t>K01</w:t>
            </w:r>
          </w:p>
        </w:tc>
        <w:tc>
          <w:tcPr>
            <w:tcW w:w="7146" w:type="dxa"/>
            <w:tcBorders>
              <w:top w:val="single" w:sz="4" w:space="0" w:color="000000"/>
              <w:left w:val="single" w:sz="4" w:space="0" w:color="000000"/>
              <w:bottom w:val="single" w:sz="4" w:space="0" w:color="000000"/>
              <w:right w:val="single" w:sz="4" w:space="0" w:color="000000"/>
            </w:tcBorders>
            <w:hideMark/>
          </w:tcPr>
          <w:p w14:paraId="7421C073" w14:textId="77777777" w:rsidR="006A3914" w:rsidRPr="0007225F" w:rsidRDefault="006A3914" w:rsidP="004C6E01">
            <w:pPr>
              <w:rPr>
                <w:rFonts w:ascii="Times New Roman" w:hAnsi="Times New Roman" w:cs="Times New Roman"/>
                <w:sz w:val="20"/>
                <w:szCs w:val="20"/>
                <w:lang w:val="en-GB"/>
              </w:rPr>
            </w:pPr>
            <w:r w:rsidRPr="0007225F">
              <w:rPr>
                <w:rFonts w:ascii="Times New Roman" w:hAnsi="Times New Roman" w:cs="Times New Roman"/>
                <w:sz w:val="20"/>
                <w:szCs w:val="20"/>
                <w:lang w:val="en-GB"/>
              </w:rPr>
              <w:t>recognize his/her own limitations and self-evaluate educational deficiencies and needs;</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DE0FB14" w14:textId="77777777" w:rsidR="006A3914" w:rsidRDefault="006A3914" w:rsidP="006A3914">
            <w:pPr>
              <w:jc w:val="center"/>
              <w:rPr>
                <w:rFonts w:ascii="Times New Roman" w:hAnsi="Times New Roman" w:cs="Times New Roman"/>
                <w:sz w:val="20"/>
                <w:szCs w:val="20"/>
              </w:rPr>
            </w:pPr>
            <w:r>
              <w:rPr>
                <w:rFonts w:ascii="Times New Roman" w:hAnsi="Times New Roman" w:cs="Times New Roman"/>
                <w:sz w:val="20"/>
                <w:szCs w:val="20"/>
              </w:rPr>
              <w:t>K.S5</w:t>
            </w:r>
          </w:p>
        </w:tc>
      </w:tr>
      <w:tr w:rsidR="006A3914" w14:paraId="512144DE" w14:textId="77777777" w:rsidTr="006A3914">
        <w:tblPrEx>
          <w:tblCellMar>
            <w:top w:w="9" w:type="dxa"/>
            <w:left w:w="70" w:type="dxa"/>
            <w:bottom w:w="2" w:type="dxa"/>
            <w:right w:w="0" w:type="dxa"/>
          </w:tblCellMar>
        </w:tblPrEx>
        <w:trPr>
          <w:trHeight w:val="275"/>
        </w:trPr>
        <w:tc>
          <w:tcPr>
            <w:tcW w:w="795" w:type="dxa"/>
            <w:tcBorders>
              <w:top w:val="single" w:sz="4" w:space="0" w:color="000000"/>
              <w:left w:val="single" w:sz="4" w:space="0" w:color="000000"/>
              <w:bottom w:val="single" w:sz="4" w:space="0" w:color="000000"/>
              <w:right w:val="single" w:sz="4" w:space="0" w:color="000000"/>
            </w:tcBorders>
            <w:vAlign w:val="center"/>
            <w:hideMark/>
          </w:tcPr>
          <w:p w14:paraId="517D9D21" w14:textId="77777777" w:rsidR="006A3914" w:rsidRDefault="006A3914" w:rsidP="006A3914">
            <w:pPr>
              <w:jc w:val="center"/>
              <w:rPr>
                <w:rFonts w:ascii="Times New Roman" w:hAnsi="Times New Roman" w:cs="Times New Roman"/>
                <w:sz w:val="20"/>
                <w:szCs w:val="20"/>
              </w:rPr>
            </w:pPr>
            <w:r>
              <w:rPr>
                <w:rFonts w:ascii="Times New Roman" w:hAnsi="Times New Roman" w:cs="Times New Roman"/>
                <w:sz w:val="20"/>
                <w:szCs w:val="20"/>
              </w:rPr>
              <w:t>K02</w:t>
            </w:r>
          </w:p>
        </w:tc>
        <w:tc>
          <w:tcPr>
            <w:tcW w:w="7146" w:type="dxa"/>
            <w:tcBorders>
              <w:top w:val="single" w:sz="4" w:space="0" w:color="000000"/>
              <w:left w:val="single" w:sz="4" w:space="0" w:color="000000"/>
              <w:bottom w:val="single" w:sz="4" w:space="0" w:color="000000"/>
              <w:right w:val="single" w:sz="4" w:space="0" w:color="000000"/>
            </w:tcBorders>
            <w:hideMark/>
          </w:tcPr>
          <w:p w14:paraId="5B01E6F5" w14:textId="77777777" w:rsidR="006A3914" w:rsidRDefault="006A3914" w:rsidP="004C6E01">
            <w:pPr>
              <w:rPr>
                <w:rFonts w:ascii="Times New Roman" w:hAnsi="Times New Roman" w:cs="Times New Roman"/>
                <w:sz w:val="20"/>
                <w:szCs w:val="20"/>
              </w:rPr>
            </w:pPr>
            <w:proofErr w:type="spellStart"/>
            <w:r>
              <w:rPr>
                <w:rFonts w:ascii="Times New Roman" w:hAnsi="Times New Roman" w:cs="Times New Roman"/>
                <w:sz w:val="20"/>
                <w:szCs w:val="20"/>
              </w:rPr>
              <w:t>use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reliable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information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sources</w:t>
            </w:r>
            <w:proofErr w:type="spellEnd"/>
            <w:r>
              <w:rPr>
                <w:rFonts w:ascii="Times New Roman" w:hAnsi="Times New Roman" w:cs="Times New Roman"/>
                <w:sz w:val="20"/>
                <w:szCs w:val="20"/>
              </w:rP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73063B63" w14:textId="77777777" w:rsidR="006A3914" w:rsidRDefault="006A3914" w:rsidP="006A3914">
            <w:pPr>
              <w:jc w:val="center"/>
              <w:rPr>
                <w:rFonts w:ascii="Times New Roman" w:hAnsi="Times New Roman" w:cs="Times New Roman"/>
                <w:sz w:val="20"/>
                <w:szCs w:val="20"/>
              </w:rPr>
            </w:pPr>
            <w:r>
              <w:rPr>
                <w:rFonts w:ascii="Times New Roman" w:hAnsi="Times New Roman" w:cs="Times New Roman"/>
                <w:sz w:val="20"/>
                <w:szCs w:val="20"/>
              </w:rPr>
              <w:t>K.S7</w:t>
            </w:r>
          </w:p>
        </w:tc>
      </w:tr>
      <w:tr w:rsidR="006A3914" w14:paraId="6AFB0687" w14:textId="77777777" w:rsidTr="006A3914">
        <w:tblPrEx>
          <w:tblCellMar>
            <w:top w:w="9" w:type="dxa"/>
            <w:left w:w="70" w:type="dxa"/>
            <w:bottom w:w="2" w:type="dxa"/>
            <w:right w:w="0" w:type="dxa"/>
          </w:tblCellMar>
        </w:tblPrEx>
        <w:trPr>
          <w:trHeight w:val="251"/>
        </w:trPr>
        <w:tc>
          <w:tcPr>
            <w:tcW w:w="795" w:type="dxa"/>
            <w:tcBorders>
              <w:top w:val="single" w:sz="4" w:space="0" w:color="000000"/>
              <w:left w:val="single" w:sz="4" w:space="0" w:color="000000"/>
              <w:bottom w:val="single" w:sz="4" w:space="0" w:color="000000"/>
              <w:right w:val="single" w:sz="4" w:space="0" w:color="000000"/>
            </w:tcBorders>
            <w:vAlign w:val="center"/>
            <w:hideMark/>
          </w:tcPr>
          <w:p w14:paraId="045BD4E4" w14:textId="77777777" w:rsidR="006A3914" w:rsidRDefault="006A3914" w:rsidP="006A3914">
            <w:pPr>
              <w:jc w:val="center"/>
              <w:rPr>
                <w:rFonts w:ascii="Times New Roman" w:hAnsi="Times New Roman" w:cs="Times New Roman"/>
                <w:sz w:val="20"/>
                <w:szCs w:val="20"/>
              </w:rPr>
            </w:pPr>
            <w:r>
              <w:rPr>
                <w:rFonts w:ascii="Times New Roman" w:hAnsi="Times New Roman" w:cs="Times New Roman"/>
                <w:sz w:val="20"/>
                <w:szCs w:val="20"/>
              </w:rPr>
              <w:t>K03</w:t>
            </w:r>
          </w:p>
        </w:tc>
        <w:tc>
          <w:tcPr>
            <w:tcW w:w="7146" w:type="dxa"/>
            <w:tcBorders>
              <w:top w:val="single" w:sz="4" w:space="0" w:color="000000"/>
              <w:left w:val="single" w:sz="4" w:space="0" w:color="000000"/>
              <w:bottom w:val="single" w:sz="4" w:space="0" w:color="000000"/>
              <w:right w:val="single" w:sz="4" w:space="0" w:color="000000"/>
            </w:tcBorders>
            <w:hideMark/>
          </w:tcPr>
          <w:p w14:paraId="5202D2F1" w14:textId="77777777" w:rsidR="006A3914" w:rsidRPr="0007225F" w:rsidRDefault="006A3914" w:rsidP="004C6E01">
            <w:pPr>
              <w:rPr>
                <w:rFonts w:ascii="Times New Roman" w:hAnsi="Times New Roman" w:cs="Times New Roman"/>
                <w:sz w:val="20"/>
                <w:szCs w:val="20"/>
                <w:lang w:val="en-GB"/>
              </w:rPr>
            </w:pPr>
            <w:r w:rsidRPr="0007225F">
              <w:rPr>
                <w:rFonts w:ascii="Times New Roman" w:hAnsi="Times New Roman" w:cs="Times New Roman"/>
                <w:sz w:val="20"/>
                <w:szCs w:val="20"/>
                <w:lang w:val="en-GB"/>
              </w:rPr>
              <w:t>conclude on the basis of own surveys and observations;</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51635685" w14:textId="77777777" w:rsidR="006A3914" w:rsidRDefault="006A3914" w:rsidP="006A3914">
            <w:pPr>
              <w:jc w:val="center"/>
              <w:rPr>
                <w:rFonts w:ascii="Times New Roman" w:hAnsi="Times New Roman" w:cs="Times New Roman"/>
                <w:sz w:val="20"/>
                <w:szCs w:val="20"/>
              </w:rPr>
            </w:pPr>
            <w:r>
              <w:rPr>
                <w:rFonts w:ascii="Times New Roman" w:hAnsi="Times New Roman" w:cs="Times New Roman"/>
                <w:sz w:val="20"/>
                <w:szCs w:val="20"/>
              </w:rPr>
              <w:t>K.S8</w:t>
            </w:r>
          </w:p>
        </w:tc>
      </w:tr>
      <w:tr w:rsidR="006A3914" w14:paraId="1F290C18" w14:textId="77777777" w:rsidTr="006A3914">
        <w:tblPrEx>
          <w:tblCellMar>
            <w:top w:w="9" w:type="dxa"/>
            <w:left w:w="70" w:type="dxa"/>
            <w:bottom w:w="2" w:type="dxa"/>
            <w:right w:w="0" w:type="dxa"/>
          </w:tblCellMar>
        </w:tblPrEx>
        <w:trPr>
          <w:trHeight w:val="470"/>
        </w:trPr>
        <w:tc>
          <w:tcPr>
            <w:tcW w:w="795" w:type="dxa"/>
            <w:tcBorders>
              <w:top w:val="single" w:sz="4" w:space="0" w:color="000000"/>
              <w:left w:val="single" w:sz="4" w:space="0" w:color="000000"/>
              <w:bottom w:val="single" w:sz="4" w:space="0" w:color="000000"/>
              <w:right w:val="single" w:sz="4" w:space="0" w:color="000000"/>
            </w:tcBorders>
            <w:vAlign w:val="center"/>
            <w:hideMark/>
          </w:tcPr>
          <w:p w14:paraId="3B365D8F" w14:textId="77777777" w:rsidR="006A3914" w:rsidRDefault="006A3914" w:rsidP="006A3914">
            <w:pPr>
              <w:jc w:val="center"/>
              <w:rPr>
                <w:rFonts w:ascii="Times New Roman" w:hAnsi="Times New Roman" w:cs="Times New Roman"/>
                <w:sz w:val="20"/>
                <w:szCs w:val="20"/>
              </w:rPr>
            </w:pPr>
            <w:r>
              <w:rPr>
                <w:rFonts w:ascii="Times New Roman" w:hAnsi="Times New Roman" w:cs="Times New Roman"/>
                <w:sz w:val="20"/>
                <w:szCs w:val="20"/>
              </w:rPr>
              <w:t>K04</w:t>
            </w:r>
          </w:p>
        </w:tc>
        <w:tc>
          <w:tcPr>
            <w:tcW w:w="7146" w:type="dxa"/>
            <w:tcBorders>
              <w:top w:val="single" w:sz="4" w:space="0" w:color="000000"/>
              <w:left w:val="single" w:sz="4" w:space="0" w:color="000000"/>
              <w:bottom w:val="single" w:sz="4" w:space="0" w:color="000000"/>
              <w:right w:val="single" w:sz="4" w:space="0" w:color="000000"/>
            </w:tcBorders>
            <w:hideMark/>
          </w:tcPr>
          <w:p w14:paraId="2FAFFBCF" w14:textId="77777777" w:rsidR="006A3914" w:rsidRPr="0007225F" w:rsidRDefault="006A3914" w:rsidP="004C6E01">
            <w:pPr>
              <w:rPr>
                <w:rFonts w:ascii="Times New Roman" w:hAnsi="Times New Roman" w:cs="Times New Roman"/>
                <w:sz w:val="20"/>
                <w:szCs w:val="20"/>
                <w:lang w:val="en-GB"/>
              </w:rPr>
            </w:pPr>
            <w:r w:rsidRPr="0007225F">
              <w:rPr>
                <w:rFonts w:ascii="Times New Roman" w:hAnsi="Times New Roman" w:cs="Times New Roman"/>
                <w:sz w:val="20"/>
                <w:szCs w:val="20"/>
                <w:lang w:val="en-GB"/>
              </w:rPr>
              <w:t>introduce rules of social conduct and teamwork to the group of specialists, including specialists form other medical professions also in the multicultural and multinational environment;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0D5C0B45" w14:textId="77777777" w:rsidR="006A3914" w:rsidRDefault="006A3914" w:rsidP="006A3914">
            <w:pPr>
              <w:jc w:val="center"/>
              <w:rPr>
                <w:rFonts w:ascii="Times New Roman" w:hAnsi="Times New Roman" w:cs="Times New Roman"/>
                <w:sz w:val="20"/>
                <w:szCs w:val="20"/>
              </w:rPr>
            </w:pPr>
            <w:r>
              <w:rPr>
                <w:rFonts w:ascii="Times New Roman" w:hAnsi="Times New Roman" w:cs="Times New Roman"/>
                <w:sz w:val="20"/>
                <w:szCs w:val="20"/>
              </w:rPr>
              <w:t>K.S9</w:t>
            </w:r>
          </w:p>
        </w:tc>
      </w:tr>
      <w:tr w:rsidR="006A3914" w14:paraId="73E8A0B9" w14:textId="77777777" w:rsidTr="006A3914">
        <w:tblPrEx>
          <w:tblCellMar>
            <w:top w:w="9" w:type="dxa"/>
            <w:left w:w="70" w:type="dxa"/>
            <w:bottom w:w="2" w:type="dxa"/>
            <w:right w:w="0" w:type="dxa"/>
          </w:tblCellMar>
        </w:tblPrEx>
        <w:trPr>
          <w:trHeight w:val="265"/>
        </w:trPr>
        <w:tc>
          <w:tcPr>
            <w:tcW w:w="795" w:type="dxa"/>
            <w:tcBorders>
              <w:top w:val="single" w:sz="4" w:space="0" w:color="000000"/>
              <w:left w:val="single" w:sz="4" w:space="0" w:color="000000"/>
              <w:bottom w:val="single" w:sz="4" w:space="0" w:color="000000"/>
              <w:right w:val="single" w:sz="4" w:space="0" w:color="000000"/>
            </w:tcBorders>
            <w:vAlign w:val="center"/>
            <w:hideMark/>
          </w:tcPr>
          <w:p w14:paraId="04C1A6C6" w14:textId="77777777" w:rsidR="006A3914" w:rsidRDefault="006A3914" w:rsidP="006A3914">
            <w:pPr>
              <w:jc w:val="center"/>
              <w:rPr>
                <w:rFonts w:ascii="Times New Roman" w:hAnsi="Times New Roman" w:cs="Times New Roman"/>
                <w:sz w:val="20"/>
                <w:szCs w:val="20"/>
              </w:rPr>
            </w:pPr>
            <w:r>
              <w:rPr>
                <w:rFonts w:ascii="Times New Roman" w:hAnsi="Times New Roman" w:cs="Times New Roman"/>
                <w:sz w:val="20"/>
                <w:szCs w:val="20"/>
              </w:rPr>
              <w:t>K05</w:t>
            </w:r>
          </w:p>
        </w:tc>
        <w:tc>
          <w:tcPr>
            <w:tcW w:w="7146" w:type="dxa"/>
            <w:tcBorders>
              <w:top w:val="single" w:sz="4" w:space="0" w:color="000000"/>
              <w:left w:val="single" w:sz="4" w:space="0" w:color="000000"/>
              <w:bottom w:val="single" w:sz="4" w:space="0" w:color="000000"/>
              <w:right w:val="single" w:sz="4" w:space="0" w:color="000000"/>
            </w:tcBorders>
            <w:hideMark/>
          </w:tcPr>
          <w:p w14:paraId="1427BA4C" w14:textId="77777777" w:rsidR="006A3914" w:rsidRPr="0007225F" w:rsidRDefault="006A3914" w:rsidP="004C6E01">
            <w:pPr>
              <w:rPr>
                <w:rFonts w:ascii="Times New Roman" w:hAnsi="Times New Roman" w:cs="Times New Roman"/>
                <w:sz w:val="20"/>
                <w:szCs w:val="20"/>
                <w:lang w:val="en-GB"/>
              </w:rPr>
            </w:pPr>
            <w:r w:rsidRPr="0007225F">
              <w:rPr>
                <w:rFonts w:ascii="Times New Roman" w:hAnsi="Times New Roman" w:cs="Times New Roman"/>
                <w:sz w:val="20"/>
                <w:szCs w:val="20"/>
                <w:lang w:val="en-GB"/>
              </w:rPr>
              <w:t>give opinions concerning various aspects of professional activity;</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5322AA35" w14:textId="77777777" w:rsidR="006A3914" w:rsidRDefault="006A3914" w:rsidP="006A3914">
            <w:pPr>
              <w:jc w:val="center"/>
              <w:rPr>
                <w:rFonts w:ascii="Times New Roman" w:hAnsi="Times New Roman" w:cs="Times New Roman"/>
                <w:sz w:val="20"/>
                <w:szCs w:val="20"/>
              </w:rPr>
            </w:pPr>
            <w:r>
              <w:rPr>
                <w:rFonts w:ascii="Times New Roman" w:hAnsi="Times New Roman" w:cs="Times New Roman"/>
                <w:sz w:val="20"/>
                <w:szCs w:val="20"/>
              </w:rPr>
              <w:t>K.S10</w:t>
            </w:r>
          </w:p>
        </w:tc>
      </w:tr>
      <w:tr w:rsidR="006A3914" w14:paraId="099091F9" w14:textId="77777777" w:rsidTr="006A3914">
        <w:tblPrEx>
          <w:tblCellMar>
            <w:top w:w="9" w:type="dxa"/>
            <w:left w:w="70" w:type="dxa"/>
            <w:bottom w:w="2" w:type="dxa"/>
            <w:right w:w="0" w:type="dxa"/>
          </w:tblCellMar>
        </w:tblPrEx>
        <w:trPr>
          <w:trHeight w:val="470"/>
        </w:trPr>
        <w:tc>
          <w:tcPr>
            <w:tcW w:w="795" w:type="dxa"/>
            <w:tcBorders>
              <w:top w:val="single" w:sz="4" w:space="0" w:color="000000"/>
              <w:left w:val="single" w:sz="4" w:space="0" w:color="000000"/>
              <w:bottom w:val="single" w:sz="4" w:space="0" w:color="000000"/>
              <w:right w:val="single" w:sz="4" w:space="0" w:color="000000"/>
            </w:tcBorders>
            <w:vAlign w:val="center"/>
            <w:hideMark/>
          </w:tcPr>
          <w:p w14:paraId="3E6AC182" w14:textId="77777777" w:rsidR="006A3914" w:rsidRDefault="006A3914" w:rsidP="006A3914">
            <w:pPr>
              <w:jc w:val="center"/>
              <w:rPr>
                <w:rFonts w:ascii="Times New Roman" w:hAnsi="Times New Roman" w:cs="Times New Roman"/>
                <w:sz w:val="20"/>
                <w:szCs w:val="20"/>
              </w:rPr>
            </w:pPr>
            <w:r>
              <w:rPr>
                <w:rFonts w:ascii="Times New Roman" w:hAnsi="Times New Roman" w:cs="Times New Roman"/>
                <w:sz w:val="20"/>
                <w:szCs w:val="20"/>
              </w:rPr>
              <w:t>K06</w:t>
            </w:r>
          </w:p>
        </w:tc>
        <w:tc>
          <w:tcPr>
            <w:tcW w:w="7146" w:type="dxa"/>
            <w:tcBorders>
              <w:top w:val="single" w:sz="4" w:space="0" w:color="000000"/>
              <w:left w:val="single" w:sz="4" w:space="0" w:color="000000"/>
              <w:bottom w:val="single" w:sz="4" w:space="0" w:color="000000"/>
              <w:right w:val="single" w:sz="4" w:space="0" w:color="000000"/>
            </w:tcBorders>
            <w:hideMark/>
          </w:tcPr>
          <w:p w14:paraId="208E6C13" w14:textId="77777777" w:rsidR="006A3914" w:rsidRPr="0007225F" w:rsidRDefault="006A3914" w:rsidP="004C6E01">
            <w:pPr>
              <w:rPr>
                <w:rFonts w:ascii="Times New Roman" w:hAnsi="Times New Roman" w:cs="Times New Roman"/>
                <w:sz w:val="20"/>
                <w:szCs w:val="20"/>
                <w:lang w:val="en-GB"/>
              </w:rPr>
            </w:pPr>
            <w:r w:rsidRPr="0007225F">
              <w:rPr>
                <w:rFonts w:ascii="Times New Roman" w:hAnsi="Times New Roman" w:cs="Times New Roman"/>
                <w:sz w:val="20"/>
                <w:szCs w:val="20"/>
                <w:lang w:val="en-GB"/>
              </w:rPr>
              <w:t>take responsibility for own decisions made during professional activities including own safety and safety of other people;</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12D4D232" w14:textId="77777777" w:rsidR="006A3914" w:rsidRDefault="006A3914" w:rsidP="006A3914">
            <w:pPr>
              <w:jc w:val="center"/>
              <w:rPr>
                <w:rFonts w:ascii="Times New Roman" w:hAnsi="Times New Roman" w:cs="Times New Roman"/>
                <w:sz w:val="20"/>
                <w:szCs w:val="20"/>
              </w:rPr>
            </w:pPr>
            <w:r>
              <w:rPr>
                <w:rFonts w:ascii="Times New Roman" w:hAnsi="Times New Roman" w:cs="Times New Roman"/>
                <w:sz w:val="20"/>
                <w:szCs w:val="20"/>
              </w:rPr>
              <w:t>K.S11</w:t>
            </w:r>
          </w:p>
        </w:tc>
      </w:tr>
    </w:tbl>
    <w:p w14:paraId="3F8D7160" w14:textId="78BDED89" w:rsidR="006A3914" w:rsidRPr="00050A95" w:rsidRDefault="006A3914">
      <w:pPr>
        <w:spacing w:after="0"/>
        <w:rPr>
          <w:color w:val="auto"/>
        </w:rPr>
      </w:pPr>
    </w:p>
    <w:tbl>
      <w:tblPr>
        <w:tblStyle w:val="TableGrid"/>
        <w:tblW w:w="9783" w:type="dxa"/>
        <w:tblInd w:w="-67" w:type="dxa"/>
        <w:tblCellMar>
          <w:top w:w="9" w:type="dxa"/>
          <w:left w:w="108" w:type="dxa"/>
        </w:tblCellMar>
        <w:tblLook w:val="04A0" w:firstRow="1" w:lastRow="0" w:firstColumn="1" w:lastColumn="0" w:noHBand="0" w:noVBand="1"/>
      </w:tblPr>
      <w:tblGrid>
        <w:gridCol w:w="1866"/>
        <w:gridCol w:w="378"/>
        <w:gridCol w:w="377"/>
        <w:gridCol w:w="377"/>
        <w:gridCol w:w="379"/>
        <w:gridCol w:w="377"/>
        <w:gridCol w:w="380"/>
        <w:gridCol w:w="378"/>
        <w:gridCol w:w="377"/>
        <w:gridCol w:w="378"/>
        <w:gridCol w:w="380"/>
        <w:gridCol w:w="379"/>
        <w:gridCol w:w="380"/>
        <w:gridCol w:w="379"/>
        <w:gridCol w:w="379"/>
        <w:gridCol w:w="378"/>
        <w:gridCol w:w="380"/>
        <w:gridCol w:w="379"/>
        <w:gridCol w:w="380"/>
        <w:gridCol w:w="378"/>
        <w:gridCol w:w="379"/>
        <w:gridCol w:w="345"/>
      </w:tblGrid>
      <w:tr w:rsidR="006A3914" w:rsidRPr="000A478D" w14:paraId="7FA80A2E" w14:textId="77777777" w:rsidTr="004C6E01">
        <w:trPr>
          <w:trHeight w:val="293"/>
        </w:trPr>
        <w:tc>
          <w:tcPr>
            <w:tcW w:w="7542" w:type="dxa"/>
            <w:gridSpan w:val="16"/>
            <w:tcBorders>
              <w:top w:val="single" w:sz="4" w:space="0" w:color="000000"/>
              <w:left w:val="single" w:sz="4" w:space="0" w:color="000000"/>
              <w:bottom w:val="single" w:sz="4" w:space="0" w:color="000000"/>
              <w:right w:val="nil"/>
            </w:tcBorders>
          </w:tcPr>
          <w:p w14:paraId="30433449" w14:textId="77777777" w:rsidR="006A3914" w:rsidRPr="0007225F" w:rsidRDefault="006A3914" w:rsidP="004C6E01">
            <w:pPr>
              <w:rPr>
                <w:lang w:val="en-GB"/>
              </w:rPr>
            </w:pPr>
            <w:r w:rsidRPr="0007225F">
              <w:rPr>
                <w:rFonts w:ascii="Times New Roman" w:eastAsia="Times New Roman" w:hAnsi="Times New Roman" w:cs="Times New Roman"/>
                <w:b/>
                <w:sz w:val="20"/>
                <w:lang w:val="en-GB"/>
              </w:rPr>
              <w:t>4.4.</w:t>
            </w:r>
            <w:r w:rsidRPr="0007225F">
              <w:rPr>
                <w:rFonts w:ascii="Arial" w:eastAsia="Arial" w:hAnsi="Arial" w:cs="Arial"/>
                <w:b/>
                <w:sz w:val="20"/>
                <w:lang w:val="en-GB"/>
              </w:rPr>
              <w:t xml:space="preserve"> </w:t>
            </w:r>
            <w:r w:rsidRPr="0007225F">
              <w:rPr>
                <w:rFonts w:ascii="Times New Roman" w:eastAsia="Times New Roman" w:hAnsi="Times New Roman" w:cs="Times New Roman"/>
                <w:b/>
                <w:sz w:val="20"/>
                <w:lang w:val="en-GB"/>
              </w:rPr>
              <w:t xml:space="preserve">Methods of assessment of the intended teaching outcomes </w:t>
            </w:r>
          </w:p>
        </w:tc>
        <w:tc>
          <w:tcPr>
            <w:tcW w:w="1139" w:type="dxa"/>
            <w:gridSpan w:val="3"/>
            <w:tcBorders>
              <w:top w:val="single" w:sz="4" w:space="0" w:color="000000"/>
              <w:left w:val="nil"/>
              <w:bottom w:val="single" w:sz="4" w:space="0" w:color="000000"/>
              <w:right w:val="nil"/>
            </w:tcBorders>
          </w:tcPr>
          <w:p w14:paraId="1D39A824" w14:textId="77777777" w:rsidR="006A3914" w:rsidRPr="0007225F" w:rsidRDefault="006A3914" w:rsidP="004C6E01">
            <w:pPr>
              <w:rPr>
                <w:lang w:val="en-GB"/>
              </w:rPr>
            </w:pPr>
          </w:p>
        </w:tc>
        <w:tc>
          <w:tcPr>
            <w:tcW w:w="1102" w:type="dxa"/>
            <w:gridSpan w:val="3"/>
            <w:tcBorders>
              <w:top w:val="single" w:sz="4" w:space="0" w:color="000000"/>
              <w:left w:val="nil"/>
              <w:bottom w:val="single" w:sz="4" w:space="0" w:color="000000"/>
              <w:right w:val="single" w:sz="4" w:space="0" w:color="000000"/>
            </w:tcBorders>
          </w:tcPr>
          <w:p w14:paraId="47F43BD4" w14:textId="77777777" w:rsidR="006A3914" w:rsidRPr="0007225F" w:rsidRDefault="006A3914" w:rsidP="004C6E01">
            <w:pPr>
              <w:rPr>
                <w:lang w:val="en-GB"/>
              </w:rPr>
            </w:pPr>
          </w:p>
        </w:tc>
      </w:tr>
      <w:tr w:rsidR="006A3914" w14:paraId="6039B2A2" w14:textId="77777777" w:rsidTr="004C6E01">
        <w:trPr>
          <w:trHeight w:val="296"/>
        </w:trPr>
        <w:tc>
          <w:tcPr>
            <w:tcW w:w="1866" w:type="dxa"/>
            <w:vMerge w:val="restart"/>
            <w:tcBorders>
              <w:top w:val="single" w:sz="4" w:space="0" w:color="000000"/>
              <w:left w:val="single" w:sz="4" w:space="0" w:color="000000"/>
              <w:bottom w:val="single" w:sz="4" w:space="0" w:color="000000"/>
              <w:right w:val="single" w:sz="4" w:space="0" w:color="000000"/>
            </w:tcBorders>
            <w:vAlign w:val="center"/>
          </w:tcPr>
          <w:p w14:paraId="6C9B8291" w14:textId="77777777" w:rsidR="006A3914" w:rsidRDefault="006A3914" w:rsidP="004C6E01">
            <w:pPr>
              <w:ind w:left="31" w:right="40"/>
              <w:jc w:val="center"/>
            </w:pPr>
            <w:proofErr w:type="spellStart"/>
            <w:r>
              <w:rPr>
                <w:rFonts w:ascii="Times New Roman" w:eastAsia="Times New Roman" w:hAnsi="Times New Roman" w:cs="Times New Roman"/>
                <w:b/>
                <w:sz w:val="20"/>
              </w:rPr>
              <w:t>Teaching</w:t>
            </w:r>
            <w:proofErr w:type="spellEnd"/>
            <w:r>
              <w:rPr>
                <w:rFonts w:ascii="Times New Roman" w:eastAsia="Times New Roman" w:hAnsi="Times New Roman" w:cs="Times New Roman"/>
                <w:b/>
                <w:sz w:val="20"/>
              </w:rPr>
              <w:t xml:space="preserve">  </w:t>
            </w:r>
            <w:proofErr w:type="spellStart"/>
            <w:r>
              <w:rPr>
                <w:rFonts w:ascii="Times New Roman" w:eastAsia="Times New Roman" w:hAnsi="Times New Roman" w:cs="Times New Roman"/>
                <w:b/>
                <w:sz w:val="20"/>
              </w:rPr>
              <w:t>outcomes</w:t>
            </w:r>
            <w:proofErr w:type="spellEnd"/>
            <w:r>
              <w:rPr>
                <w:rFonts w:ascii="Times New Roman" w:eastAsia="Times New Roman" w:hAnsi="Times New Roman" w:cs="Times New Roman"/>
                <w:b/>
                <w:sz w:val="20"/>
              </w:rPr>
              <w:t xml:space="preserve"> </w:t>
            </w:r>
          </w:p>
          <w:p w14:paraId="24ECD842" w14:textId="77777777" w:rsidR="006A3914" w:rsidRDefault="006A3914" w:rsidP="004C6E01">
            <w:pPr>
              <w:ind w:right="109"/>
              <w:jc w:val="center"/>
            </w:pPr>
            <w:r>
              <w:rPr>
                <w:rFonts w:ascii="Times New Roman" w:eastAsia="Times New Roman" w:hAnsi="Times New Roman" w:cs="Times New Roman"/>
                <w:b/>
                <w:i/>
                <w:sz w:val="16"/>
              </w:rPr>
              <w:t>(</w:t>
            </w:r>
            <w:proofErr w:type="spellStart"/>
            <w:r>
              <w:rPr>
                <w:rFonts w:ascii="Times New Roman" w:eastAsia="Times New Roman" w:hAnsi="Times New Roman" w:cs="Times New Roman"/>
                <w:b/>
                <w:i/>
                <w:sz w:val="16"/>
              </w:rPr>
              <w:t>code</w:t>
            </w:r>
            <w:proofErr w:type="spellEnd"/>
            <w:r>
              <w:rPr>
                <w:rFonts w:ascii="Times New Roman" w:eastAsia="Times New Roman" w:hAnsi="Times New Roman" w:cs="Times New Roman"/>
                <w:b/>
                <w:i/>
                <w:sz w:val="16"/>
              </w:rPr>
              <w:t>)</w:t>
            </w:r>
            <w:r>
              <w:rPr>
                <w:rFonts w:ascii="Times New Roman" w:eastAsia="Times New Roman" w:hAnsi="Times New Roman" w:cs="Times New Roman"/>
                <w:sz w:val="20"/>
              </w:rPr>
              <w:t xml:space="preserve"> </w:t>
            </w:r>
          </w:p>
        </w:tc>
        <w:tc>
          <w:tcPr>
            <w:tcW w:w="5676" w:type="dxa"/>
            <w:gridSpan w:val="15"/>
            <w:tcBorders>
              <w:top w:val="single" w:sz="4" w:space="0" w:color="000000"/>
              <w:left w:val="single" w:sz="4" w:space="0" w:color="000000"/>
              <w:bottom w:val="single" w:sz="4" w:space="0" w:color="000000"/>
              <w:right w:val="nil"/>
            </w:tcBorders>
          </w:tcPr>
          <w:p w14:paraId="2D311EE4" w14:textId="77777777" w:rsidR="006A3914" w:rsidRDefault="006A3914" w:rsidP="004C6E01">
            <w:pPr>
              <w:ind w:right="577"/>
              <w:jc w:val="right"/>
            </w:pPr>
            <w:r>
              <w:rPr>
                <w:rFonts w:ascii="Times New Roman" w:eastAsia="Times New Roman" w:hAnsi="Times New Roman" w:cs="Times New Roman"/>
                <w:b/>
                <w:sz w:val="20"/>
              </w:rPr>
              <w:t xml:space="preserve">Method of </w:t>
            </w:r>
            <w:proofErr w:type="spellStart"/>
            <w:r>
              <w:rPr>
                <w:rFonts w:ascii="Times New Roman" w:eastAsia="Times New Roman" w:hAnsi="Times New Roman" w:cs="Times New Roman"/>
                <w:b/>
                <w:sz w:val="20"/>
              </w:rPr>
              <w:t>assessment</w:t>
            </w:r>
            <w:proofErr w:type="spellEnd"/>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c>
        <w:tc>
          <w:tcPr>
            <w:tcW w:w="1139" w:type="dxa"/>
            <w:gridSpan w:val="3"/>
            <w:tcBorders>
              <w:top w:val="single" w:sz="4" w:space="0" w:color="000000"/>
              <w:left w:val="nil"/>
              <w:bottom w:val="single" w:sz="4" w:space="0" w:color="000000"/>
              <w:right w:val="nil"/>
            </w:tcBorders>
          </w:tcPr>
          <w:p w14:paraId="507ACC2C" w14:textId="77777777" w:rsidR="006A3914" w:rsidRDefault="006A3914" w:rsidP="004C6E01"/>
        </w:tc>
        <w:tc>
          <w:tcPr>
            <w:tcW w:w="1102" w:type="dxa"/>
            <w:gridSpan w:val="3"/>
            <w:tcBorders>
              <w:top w:val="single" w:sz="4" w:space="0" w:color="000000"/>
              <w:left w:val="nil"/>
              <w:bottom w:val="single" w:sz="4" w:space="0" w:color="000000"/>
              <w:right w:val="single" w:sz="4" w:space="0" w:color="000000"/>
            </w:tcBorders>
          </w:tcPr>
          <w:p w14:paraId="11F7886F" w14:textId="77777777" w:rsidR="006A3914" w:rsidRDefault="006A3914" w:rsidP="004C6E01"/>
        </w:tc>
      </w:tr>
      <w:tr w:rsidR="006A3914" w14:paraId="5810CC0B" w14:textId="77777777" w:rsidTr="004C6E01">
        <w:trPr>
          <w:trHeight w:val="386"/>
        </w:trPr>
        <w:tc>
          <w:tcPr>
            <w:tcW w:w="0" w:type="auto"/>
            <w:vMerge/>
            <w:tcBorders>
              <w:top w:val="nil"/>
              <w:left w:val="single" w:sz="4" w:space="0" w:color="000000"/>
              <w:bottom w:val="nil"/>
              <w:right w:val="single" w:sz="4" w:space="0" w:color="000000"/>
            </w:tcBorders>
          </w:tcPr>
          <w:p w14:paraId="2086E66B" w14:textId="77777777" w:rsidR="006A3914" w:rsidRDefault="006A3914" w:rsidP="004C6E01"/>
        </w:tc>
        <w:tc>
          <w:tcPr>
            <w:tcW w:w="1132" w:type="dxa"/>
            <w:gridSpan w:val="3"/>
            <w:tcBorders>
              <w:top w:val="single" w:sz="4" w:space="0" w:color="000000"/>
              <w:left w:val="single" w:sz="4" w:space="0" w:color="000000"/>
              <w:bottom w:val="single" w:sz="12" w:space="0" w:color="000000"/>
              <w:right w:val="single" w:sz="4" w:space="0" w:color="000000"/>
            </w:tcBorders>
            <w:shd w:val="clear" w:color="auto" w:fill="F2F2F2"/>
          </w:tcPr>
          <w:p w14:paraId="72424A1F" w14:textId="77777777" w:rsidR="006A3914" w:rsidRDefault="006A3914" w:rsidP="004C6E01">
            <w:pPr>
              <w:ind w:right="106"/>
              <w:jc w:val="center"/>
            </w:pPr>
            <w:proofErr w:type="spellStart"/>
            <w:r>
              <w:rPr>
                <w:rFonts w:ascii="Times New Roman" w:eastAsia="Times New Roman" w:hAnsi="Times New Roman" w:cs="Times New Roman"/>
                <w:b/>
                <w:sz w:val="16"/>
              </w:rPr>
              <w:t>Exam</w:t>
            </w:r>
            <w:proofErr w:type="spellEnd"/>
            <w:r>
              <w:rPr>
                <w:rFonts w:ascii="Times New Roman" w:eastAsia="Times New Roman" w:hAnsi="Times New Roman" w:cs="Times New Roman"/>
                <w:b/>
                <w:sz w:val="16"/>
              </w:rPr>
              <w:t xml:space="preserve"> </w:t>
            </w:r>
          </w:p>
          <w:p w14:paraId="74226A64" w14:textId="77777777" w:rsidR="006A3914" w:rsidRDefault="006A3914" w:rsidP="004C6E01">
            <w:pPr>
              <w:ind w:left="8"/>
            </w:pPr>
            <w:proofErr w:type="spellStart"/>
            <w:r>
              <w:rPr>
                <w:rFonts w:ascii="Times New Roman" w:eastAsia="Times New Roman" w:hAnsi="Times New Roman" w:cs="Times New Roman"/>
                <w:b/>
                <w:sz w:val="16"/>
              </w:rPr>
              <w:t>oral</w:t>
            </w:r>
            <w:proofErr w:type="spellEnd"/>
            <w:r>
              <w:rPr>
                <w:rFonts w:ascii="Times New Roman" w:eastAsia="Times New Roman" w:hAnsi="Times New Roman" w:cs="Times New Roman"/>
                <w:b/>
                <w:sz w:val="16"/>
              </w:rPr>
              <w:t>/</w:t>
            </w:r>
            <w:proofErr w:type="spellStart"/>
            <w:r>
              <w:rPr>
                <w:rFonts w:ascii="Times New Roman" w:eastAsia="Times New Roman" w:hAnsi="Times New Roman" w:cs="Times New Roman"/>
                <w:b/>
                <w:sz w:val="16"/>
              </w:rPr>
              <w:t>written</w:t>
            </w:r>
            <w:proofErr w:type="spellEnd"/>
            <w:r>
              <w:rPr>
                <w:rFonts w:ascii="Times New Roman" w:eastAsia="Times New Roman" w:hAnsi="Times New Roman" w:cs="Times New Roman"/>
                <w:b/>
                <w:sz w:val="16"/>
              </w:rPr>
              <w:t xml:space="preserve">* </w:t>
            </w:r>
          </w:p>
        </w:tc>
        <w:tc>
          <w:tcPr>
            <w:tcW w:w="1136" w:type="dxa"/>
            <w:gridSpan w:val="3"/>
            <w:tcBorders>
              <w:top w:val="single" w:sz="4" w:space="0" w:color="000000"/>
              <w:left w:val="single" w:sz="4" w:space="0" w:color="000000"/>
              <w:bottom w:val="single" w:sz="12" w:space="0" w:color="000000"/>
              <w:right w:val="single" w:sz="4" w:space="0" w:color="000000"/>
            </w:tcBorders>
            <w:vAlign w:val="center"/>
          </w:tcPr>
          <w:p w14:paraId="67586427" w14:textId="77777777" w:rsidR="006A3914" w:rsidRDefault="006A3914" w:rsidP="004C6E01">
            <w:pPr>
              <w:ind w:right="106"/>
              <w:jc w:val="center"/>
            </w:pPr>
            <w:r>
              <w:rPr>
                <w:rFonts w:ascii="Times New Roman" w:eastAsia="Times New Roman" w:hAnsi="Times New Roman" w:cs="Times New Roman"/>
                <w:b/>
                <w:sz w:val="16"/>
              </w:rPr>
              <w:t xml:space="preserve">Test* </w:t>
            </w:r>
          </w:p>
        </w:tc>
        <w:tc>
          <w:tcPr>
            <w:tcW w:w="1133" w:type="dxa"/>
            <w:gridSpan w:val="3"/>
            <w:tcBorders>
              <w:top w:val="single" w:sz="4" w:space="0" w:color="000000"/>
              <w:left w:val="single" w:sz="4" w:space="0" w:color="000000"/>
              <w:bottom w:val="single" w:sz="12" w:space="0" w:color="000000"/>
              <w:right w:val="single" w:sz="4" w:space="0" w:color="000000"/>
            </w:tcBorders>
            <w:shd w:val="clear" w:color="auto" w:fill="F2F2F2"/>
            <w:vAlign w:val="center"/>
          </w:tcPr>
          <w:p w14:paraId="450726AD" w14:textId="77777777" w:rsidR="006A3914" w:rsidRDefault="006A3914" w:rsidP="004C6E01">
            <w:pPr>
              <w:ind w:right="108"/>
              <w:jc w:val="center"/>
            </w:pPr>
            <w:r>
              <w:rPr>
                <w:rFonts w:ascii="Times New Roman" w:eastAsia="Times New Roman" w:hAnsi="Times New Roman" w:cs="Times New Roman"/>
                <w:b/>
                <w:sz w:val="16"/>
              </w:rPr>
              <w:t xml:space="preserve">Project* </w:t>
            </w:r>
          </w:p>
        </w:tc>
        <w:tc>
          <w:tcPr>
            <w:tcW w:w="1139" w:type="dxa"/>
            <w:gridSpan w:val="3"/>
            <w:tcBorders>
              <w:top w:val="single" w:sz="4" w:space="0" w:color="000000"/>
              <w:left w:val="single" w:sz="4" w:space="0" w:color="000000"/>
              <w:bottom w:val="single" w:sz="12" w:space="0" w:color="000000"/>
              <w:right w:val="single" w:sz="4" w:space="0" w:color="000000"/>
            </w:tcBorders>
          </w:tcPr>
          <w:p w14:paraId="3E639403" w14:textId="77777777" w:rsidR="006A3914" w:rsidRDefault="006A3914" w:rsidP="004C6E01">
            <w:pPr>
              <w:ind w:left="176" w:right="214"/>
              <w:jc w:val="center"/>
            </w:pPr>
            <w:proofErr w:type="spellStart"/>
            <w:r>
              <w:rPr>
                <w:rFonts w:ascii="Times New Roman" w:eastAsia="Times New Roman" w:hAnsi="Times New Roman" w:cs="Times New Roman"/>
                <w:b/>
                <w:sz w:val="16"/>
              </w:rPr>
              <w:t>Effort</w:t>
            </w:r>
            <w:proofErr w:type="spellEnd"/>
            <w:r>
              <w:rPr>
                <w:rFonts w:ascii="Times New Roman" w:eastAsia="Times New Roman" w:hAnsi="Times New Roman" w:cs="Times New Roman"/>
                <w:b/>
                <w:sz w:val="16"/>
              </w:rPr>
              <w:t xml:space="preserve">  in </w:t>
            </w:r>
            <w:proofErr w:type="spellStart"/>
            <w:r>
              <w:rPr>
                <w:rFonts w:ascii="Times New Roman" w:eastAsia="Times New Roman" w:hAnsi="Times New Roman" w:cs="Times New Roman"/>
                <w:b/>
                <w:sz w:val="16"/>
              </w:rPr>
              <w:t>class</w:t>
            </w:r>
            <w:proofErr w:type="spellEnd"/>
            <w:r>
              <w:rPr>
                <w:rFonts w:ascii="Times New Roman" w:eastAsia="Times New Roman" w:hAnsi="Times New Roman" w:cs="Times New Roman"/>
                <w:b/>
                <w:sz w:val="16"/>
              </w:rPr>
              <w:t xml:space="preserve">* </w:t>
            </w:r>
          </w:p>
        </w:tc>
        <w:tc>
          <w:tcPr>
            <w:tcW w:w="1135" w:type="dxa"/>
            <w:gridSpan w:val="3"/>
            <w:tcBorders>
              <w:top w:val="single" w:sz="4" w:space="0" w:color="000000"/>
              <w:left w:val="single" w:sz="4" w:space="0" w:color="000000"/>
              <w:bottom w:val="single" w:sz="12" w:space="0" w:color="000000"/>
              <w:right w:val="single" w:sz="4" w:space="0" w:color="000000"/>
            </w:tcBorders>
            <w:shd w:val="clear" w:color="auto" w:fill="F2F2F2"/>
            <w:vAlign w:val="center"/>
          </w:tcPr>
          <w:p w14:paraId="0D3216C7" w14:textId="77777777" w:rsidR="006A3914" w:rsidRDefault="006A3914" w:rsidP="004C6E01">
            <w:pPr>
              <w:ind w:right="107"/>
              <w:jc w:val="center"/>
            </w:pPr>
            <w:proofErr w:type="spellStart"/>
            <w:r>
              <w:rPr>
                <w:rFonts w:ascii="Times New Roman" w:eastAsia="Times New Roman" w:hAnsi="Times New Roman" w:cs="Times New Roman"/>
                <w:b/>
                <w:sz w:val="16"/>
              </w:rPr>
              <w:t>Self-study</w:t>
            </w:r>
            <w:proofErr w:type="spellEnd"/>
            <w:r>
              <w:rPr>
                <w:rFonts w:ascii="Times New Roman" w:eastAsia="Times New Roman" w:hAnsi="Times New Roman" w:cs="Times New Roman"/>
                <w:b/>
                <w:sz w:val="16"/>
              </w:rPr>
              <w:t xml:space="preserve">* </w:t>
            </w:r>
          </w:p>
        </w:tc>
        <w:tc>
          <w:tcPr>
            <w:tcW w:w="1139" w:type="dxa"/>
            <w:gridSpan w:val="3"/>
            <w:tcBorders>
              <w:top w:val="single" w:sz="4" w:space="0" w:color="000000"/>
              <w:left w:val="single" w:sz="4" w:space="0" w:color="000000"/>
              <w:bottom w:val="single" w:sz="12" w:space="0" w:color="000000"/>
              <w:right w:val="single" w:sz="4" w:space="0" w:color="000000"/>
            </w:tcBorders>
          </w:tcPr>
          <w:p w14:paraId="55A0820B" w14:textId="77777777" w:rsidR="006A3914" w:rsidRDefault="006A3914" w:rsidP="004C6E01">
            <w:pPr>
              <w:ind w:right="103"/>
              <w:jc w:val="center"/>
            </w:pPr>
            <w:proofErr w:type="spellStart"/>
            <w:r>
              <w:rPr>
                <w:rFonts w:ascii="Times New Roman" w:eastAsia="Times New Roman" w:hAnsi="Times New Roman" w:cs="Times New Roman"/>
                <w:b/>
                <w:sz w:val="16"/>
              </w:rPr>
              <w:t>Group</w:t>
            </w:r>
            <w:proofErr w:type="spellEnd"/>
            <w:r>
              <w:rPr>
                <w:rFonts w:ascii="Times New Roman" w:eastAsia="Times New Roman" w:hAnsi="Times New Roman" w:cs="Times New Roman"/>
                <w:b/>
                <w:sz w:val="16"/>
              </w:rPr>
              <w:t xml:space="preserve"> </w:t>
            </w:r>
          </w:p>
          <w:p w14:paraId="09A9D137" w14:textId="77777777" w:rsidR="006A3914" w:rsidRDefault="006A3914" w:rsidP="004C6E01">
            <w:pPr>
              <w:ind w:right="353"/>
              <w:jc w:val="right"/>
            </w:pPr>
            <w:proofErr w:type="spellStart"/>
            <w:r>
              <w:rPr>
                <w:rFonts w:ascii="Times New Roman" w:eastAsia="Times New Roman" w:hAnsi="Times New Roman" w:cs="Times New Roman"/>
                <w:b/>
                <w:sz w:val="16"/>
              </w:rPr>
              <w:t>work</w:t>
            </w:r>
            <w:proofErr w:type="spellEnd"/>
            <w:r>
              <w:rPr>
                <w:rFonts w:ascii="Times New Roman" w:eastAsia="Times New Roman" w:hAnsi="Times New Roman" w:cs="Times New Roman"/>
                <w:b/>
                <w:sz w:val="16"/>
              </w:rPr>
              <w:t xml:space="preserve">*         </w:t>
            </w:r>
          </w:p>
        </w:tc>
        <w:tc>
          <w:tcPr>
            <w:tcW w:w="1102" w:type="dxa"/>
            <w:gridSpan w:val="3"/>
            <w:tcBorders>
              <w:top w:val="single" w:sz="4" w:space="0" w:color="000000"/>
              <w:left w:val="single" w:sz="4" w:space="0" w:color="000000"/>
              <w:bottom w:val="single" w:sz="12" w:space="0" w:color="000000"/>
              <w:right w:val="single" w:sz="4" w:space="0" w:color="000000"/>
            </w:tcBorders>
            <w:shd w:val="clear" w:color="auto" w:fill="F2F2F2"/>
            <w:vAlign w:val="center"/>
          </w:tcPr>
          <w:p w14:paraId="52CBF010" w14:textId="77777777" w:rsidR="006A3914" w:rsidRDefault="006A3914" w:rsidP="004C6E01">
            <w:pPr>
              <w:ind w:right="107"/>
              <w:jc w:val="center"/>
              <w:rPr>
                <w:rFonts w:ascii="Times New Roman" w:eastAsia="Times New Roman" w:hAnsi="Times New Roman" w:cs="Times New Roman"/>
                <w:b/>
                <w:sz w:val="16"/>
              </w:rPr>
            </w:pPr>
            <w:proofErr w:type="spellStart"/>
            <w:r>
              <w:rPr>
                <w:rFonts w:ascii="Times New Roman" w:eastAsia="Times New Roman" w:hAnsi="Times New Roman" w:cs="Times New Roman"/>
                <w:b/>
                <w:sz w:val="16"/>
              </w:rPr>
              <w:t>Others</w:t>
            </w:r>
            <w:proofErr w:type="spellEnd"/>
            <w:r>
              <w:rPr>
                <w:rFonts w:ascii="Times New Roman" w:eastAsia="Times New Roman" w:hAnsi="Times New Roman" w:cs="Times New Roman"/>
                <w:b/>
                <w:sz w:val="16"/>
              </w:rPr>
              <w:t>*</w:t>
            </w:r>
          </w:p>
          <w:p w14:paraId="74C581C8" w14:textId="77777777" w:rsidR="006A3914" w:rsidRDefault="006A3914" w:rsidP="004C6E01">
            <w:pPr>
              <w:ind w:right="107"/>
              <w:jc w:val="center"/>
            </w:pPr>
            <w:proofErr w:type="spellStart"/>
            <w:r>
              <w:rPr>
                <w:rFonts w:ascii="Times New Roman" w:eastAsia="Times New Roman" w:hAnsi="Times New Roman" w:cs="Times New Roman"/>
                <w:b/>
                <w:sz w:val="16"/>
              </w:rPr>
              <w:t>Observation</w:t>
            </w:r>
            <w:proofErr w:type="spellEnd"/>
            <w:r>
              <w:rPr>
                <w:rFonts w:ascii="Times New Roman" w:eastAsia="Times New Roman" w:hAnsi="Times New Roman" w:cs="Times New Roman"/>
                <w:b/>
                <w:sz w:val="16"/>
              </w:rPr>
              <w:t xml:space="preserve"> </w:t>
            </w:r>
          </w:p>
        </w:tc>
      </w:tr>
      <w:tr w:rsidR="006A3914" w14:paraId="41D8929A" w14:textId="77777777" w:rsidTr="004C6E01">
        <w:trPr>
          <w:trHeight w:val="388"/>
        </w:trPr>
        <w:tc>
          <w:tcPr>
            <w:tcW w:w="0" w:type="auto"/>
            <w:vMerge/>
            <w:tcBorders>
              <w:top w:val="nil"/>
              <w:left w:val="single" w:sz="4" w:space="0" w:color="000000"/>
              <w:bottom w:val="nil"/>
              <w:right w:val="single" w:sz="4" w:space="0" w:color="000000"/>
            </w:tcBorders>
          </w:tcPr>
          <w:p w14:paraId="17709B8A" w14:textId="77777777" w:rsidR="006A3914" w:rsidRDefault="006A3914" w:rsidP="004C6E01"/>
        </w:tc>
        <w:tc>
          <w:tcPr>
            <w:tcW w:w="1132" w:type="dxa"/>
            <w:gridSpan w:val="3"/>
            <w:tcBorders>
              <w:top w:val="single" w:sz="12" w:space="0" w:color="000000"/>
              <w:left w:val="single" w:sz="4" w:space="0" w:color="000000"/>
              <w:bottom w:val="single" w:sz="4" w:space="0" w:color="000000"/>
              <w:right w:val="single" w:sz="4" w:space="0" w:color="000000"/>
            </w:tcBorders>
            <w:shd w:val="clear" w:color="auto" w:fill="F2F2F2"/>
          </w:tcPr>
          <w:p w14:paraId="560BB2EE" w14:textId="77777777" w:rsidR="006A3914" w:rsidRDefault="006A3914" w:rsidP="004C6E01">
            <w:pPr>
              <w:ind w:right="26"/>
              <w:jc w:val="center"/>
            </w:pPr>
            <w:r>
              <w:rPr>
                <w:rFonts w:ascii="Times New Roman" w:eastAsia="Times New Roman" w:hAnsi="Times New Roman" w:cs="Times New Roman"/>
                <w:b/>
                <w:i/>
                <w:sz w:val="16"/>
              </w:rPr>
              <w:t xml:space="preserve">Form of </w:t>
            </w:r>
            <w:proofErr w:type="spellStart"/>
            <w:r>
              <w:rPr>
                <w:rFonts w:ascii="Times New Roman" w:eastAsia="Times New Roman" w:hAnsi="Times New Roman" w:cs="Times New Roman"/>
                <w:b/>
                <w:i/>
                <w:sz w:val="16"/>
              </w:rPr>
              <w:t>classes</w:t>
            </w:r>
            <w:proofErr w:type="spellEnd"/>
            <w:r>
              <w:rPr>
                <w:rFonts w:ascii="Times New Roman" w:eastAsia="Times New Roman" w:hAnsi="Times New Roman" w:cs="Times New Roman"/>
                <w:b/>
                <w:i/>
                <w:sz w:val="16"/>
              </w:rPr>
              <w:t xml:space="preserve"> </w:t>
            </w:r>
          </w:p>
        </w:tc>
        <w:tc>
          <w:tcPr>
            <w:tcW w:w="1136" w:type="dxa"/>
            <w:gridSpan w:val="3"/>
            <w:tcBorders>
              <w:top w:val="single" w:sz="12" w:space="0" w:color="000000"/>
              <w:left w:val="single" w:sz="4" w:space="0" w:color="000000"/>
              <w:bottom w:val="single" w:sz="4" w:space="0" w:color="000000"/>
              <w:right w:val="single" w:sz="4" w:space="0" w:color="000000"/>
            </w:tcBorders>
          </w:tcPr>
          <w:p w14:paraId="19DC3E56" w14:textId="77777777" w:rsidR="006A3914" w:rsidRDefault="006A3914" w:rsidP="004C6E01">
            <w:pPr>
              <w:ind w:right="27"/>
              <w:jc w:val="center"/>
            </w:pPr>
            <w:r>
              <w:rPr>
                <w:rFonts w:ascii="Times New Roman" w:eastAsia="Times New Roman" w:hAnsi="Times New Roman" w:cs="Times New Roman"/>
                <w:b/>
                <w:i/>
                <w:sz w:val="16"/>
              </w:rPr>
              <w:t xml:space="preserve">Form of </w:t>
            </w:r>
            <w:proofErr w:type="spellStart"/>
            <w:r>
              <w:rPr>
                <w:rFonts w:ascii="Times New Roman" w:eastAsia="Times New Roman" w:hAnsi="Times New Roman" w:cs="Times New Roman"/>
                <w:b/>
                <w:i/>
                <w:sz w:val="16"/>
              </w:rPr>
              <w:t>classes</w:t>
            </w:r>
            <w:proofErr w:type="spellEnd"/>
            <w:r>
              <w:rPr>
                <w:rFonts w:ascii="Times New Roman" w:eastAsia="Times New Roman" w:hAnsi="Times New Roman" w:cs="Times New Roman"/>
                <w:b/>
                <w:i/>
                <w:sz w:val="16"/>
              </w:rPr>
              <w:t xml:space="preserve"> </w:t>
            </w:r>
          </w:p>
        </w:tc>
        <w:tc>
          <w:tcPr>
            <w:tcW w:w="1133" w:type="dxa"/>
            <w:gridSpan w:val="3"/>
            <w:tcBorders>
              <w:top w:val="single" w:sz="12" w:space="0" w:color="000000"/>
              <w:left w:val="single" w:sz="4" w:space="0" w:color="000000"/>
              <w:bottom w:val="single" w:sz="4" w:space="0" w:color="000000"/>
              <w:right w:val="single" w:sz="4" w:space="0" w:color="000000"/>
            </w:tcBorders>
            <w:shd w:val="clear" w:color="auto" w:fill="F2F2F2"/>
          </w:tcPr>
          <w:p w14:paraId="315035F8" w14:textId="77777777" w:rsidR="006A3914" w:rsidRDefault="006A3914" w:rsidP="004C6E01">
            <w:pPr>
              <w:ind w:right="27"/>
              <w:jc w:val="center"/>
            </w:pPr>
            <w:r>
              <w:rPr>
                <w:rFonts w:ascii="Times New Roman" w:eastAsia="Times New Roman" w:hAnsi="Times New Roman" w:cs="Times New Roman"/>
                <w:b/>
                <w:i/>
                <w:sz w:val="16"/>
              </w:rPr>
              <w:t xml:space="preserve">Form of </w:t>
            </w:r>
            <w:proofErr w:type="spellStart"/>
            <w:r>
              <w:rPr>
                <w:rFonts w:ascii="Times New Roman" w:eastAsia="Times New Roman" w:hAnsi="Times New Roman" w:cs="Times New Roman"/>
                <w:b/>
                <w:i/>
                <w:sz w:val="16"/>
              </w:rPr>
              <w:t>classes</w:t>
            </w:r>
            <w:proofErr w:type="spellEnd"/>
            <w:r>
              <w:rPr>
                <w:rFonts w:ascii="Times New Roman" w:eastAsia="Times New Roman" w:hAnsi="Times New Roman" w:cs="Times New Roman"/>
                <w:sz w:val="20"/>
              </w:rPr>
              <w:t xml:space="preserve"> </w:t>
            </w:r>
          </w:p>
        </w:tc>
        <w:tc>
          <w:tcPr>
            <w:tcW w:w="1139" w:type="dxa"/>
            <w:gridSpan w:val="3"/>
            <w:tcBorders>
              <w:top w:val="single" w:sz="12" w:space="0" w:color="000000"/>
              <w:left w:val="single" w:sz="4" w:space="0" w:color="000000"/>
              <w:bottom w:val="single" w:sz="4" w:space="0" w:color="000000"/>
              <w:right w:val="single" w:sz="4" w:space="0" w:color="000000"/>
            </w:tcBorders>
          </w:tcPr>
          <w:p w14:paraId="6D3344EE" w14:textId="77777777" w:rsidR="006A3914" w:rsidRDefault="006A3914" w:rsidP="004C6E01">
            <w:pPr>
              <w:ind w:right="28"/>
              <w:jc w:val="center"/>
            </w:pPr>
            <w:r>
              <w:rPr>
                <w:rFonts w:ascii="Times New Roman" w:eastAsia="Times New Roman" w:hAnsi="Times New Roman" w:cs="Times New Roman"/>
                <w:b/>
                <w:i/>
                <w:sz w:val="16"/>
              </w:rPr>
              <w:t xml:space="preserve">Form of </w:t>
            </w:r>
            <w:proofErr w:type="spellStart"/>
            <w:r>
              <w:rPr>
                <w:rFonts w:ascii="Times New Roman" w:eastAsia="Times New Roman" w:hAnsi="Times New Roman" w:cs="Times New Roman"/>
                <w:b/>
                <w:i/>
                <w:sz w:val="16"/>
              </w:rPr>
              <w:t>classes</w:t>
            </w:r>
            <w:proofErr w:type="spellEnd"/>
            <w:r>
              <w:rPr>
                <w:rFonts w:ascii="Times New Roman" w:eastAsia="Times New Roman" w:hAnsi="Times New Roman" w:cs="Times New Roman"/>
                <w:sz w:val="20"/>
              </w:rPr>
              <w:t xml:space="preserve"> </w:t>
            </w:r>
          </w:p>
        </w:tc>
        <w:tc>
          <w:tcPr>
            <w:tcW w:w="1135" w:type="dxa"/>
            <w:gridSpan w:val="3"/>
            <w:tcBorders>
              <w:top w:val="single" w:sz="12" w:space="0" w:color="000000"/>
              <w:left w:val="single" w:sz="4" w:space="0" w:color="000000"/>
              <w:bottom w:val="single" w:sz="4" w:space="0" w:color="000000"/>
              <w:right w:val="single" w:sz="4" w:space="0" w:color="000000"/>
            </w:tcBorders>
            <w:shd w:val="clear" w:color="auto" w:fill="F2F2F2"/>
          </w:tcPr>
          <w:p w14:paraId="62E8567F" w14:textId="77777777" w:rsidR="006A3914" w:rsidRDefault="006A3914" w:rsidP="004C6E01">
            <w:pPr>
              <w:ind w:right="26"/>
              <w:jc w:val="center"/>
            </w:pPr>
            <w:r>
              <w:rPr>
                <w:rFonts w:ascii="Times New Roman" w:eastAsia="Times New Roman" w:hAnsi="Times New Roman" w:cs="Times New Roman"/>
                <w:b/>
                <w:i/>
                <w:sz w:val="16"/>
              </w:rPr>
              <w:t xml:space="preserve">Form of </w:t>
            </w:r>
            <w:proofErr w:type="spellStart"/>
            <w:r>
              <w:rPr>
                <w:rFonts w:ascii="Times New Roman" w:eastAsia="Times New Roman" w:hAnsi="Times New Roman" w:cs="Times New Roman"/>
                <w:b/>
                <w:i/>
                <w:sz w:val="16"/>
              </w:rPr>
              <w:t>classes</w:t>
            </w:r>
            <w:proofErr w:type="spellEnd"/>
            <w:r>
              <w:rPr>
                <w:rFonts w:ascii="Times New Roman" w:eastAsia="Times New Roman" w:hAnsi="Times New Roman" w:cs="Times New Roman"/>
                <w:sz w:val="20"/>
              </w:rPr>
              <w:t xml:space="preserve"> </w:t>
            </w:r>
          </w:p>
        </w:tc>
        <w:tc>
          <w:tcPr>
            <w:tcW w:w="1139" w:type="dxa"/>
            <w:gridSpan w:val="3"/>
            <w:tcBorders>
              <w:top w:val="single" w:sz="12" w:space="0" w:color="000000"/>
              <w:left w:val="single" w:sz="4" w:space="0" w:color="000000"/>
              <w:bottom w:val="single" w:sz="4" w:space="0" w:color="000000"/>
              <w:right w:val="single" w:sz="4" w:space="0" w:color="000000"/>
            </w:tcBorders>
          </w:tcPr>
          <w:p w14:paraId="064B1FAE" w14:textId="77777777" w:rsidR="006A3914" w:rsidRDefault="006A3914" w:rsidP="004C6E01">
            <w:pPr>
              <w:ind w:right="27"/>
              <w:jc w:val="center"/>
            </w:pPr>
            <w:r>
              <w:rPr>
                <w:rFonts w:ascii="Times New Roman" w:eastAsia="Times New Roman" w:hAnsi="Times New Roman" w:cs="Times New Roman"/>
                <w:b/>
                <w:i/>
                <w:sz w:val="16"/>
              </w:rPr>
              <w:t xml:space="preserve">Form of </w:t>
            </w:r>
            <w:proofErr w:type="spellStart"/>
            <w:r>
              <w:rPr>
                <w:rFonts w:ascii="Times New Roman" w:eastAsia="Times New Roman" w:hAnsi="Times New Roman" w:cs="Times New Roman"/>
                <w:b/>
                <w:i/>
                <w:sz w:val="16"/>
              </w:rPr>
              <w:t>classes</w:t>
            </w:r>
            <w:proofErr w:type="spellEnd"/>
            <w:r>
              <w:rPr>
                <w:rFonts w:ascii="Times New Roman" w:eastAsia="Times New Roman" w:hAnsi="Times New Roman" w:cs="Times New Roman"/>
                <w:sz w:val="20"/>
              </w:rPr>
              <w:t xml:space="preserve"> </w:t>
            </w:r>
          </w:p>
        </w:tc>
        <w:tc>
          <w:tcPr>
            <w:tcW w:w="1102" w:type="dxa"/>
            <w:gridSpan w:val="3"/>
            <w:tcBorders>
              <w:top w:val="single" w:sz="12" w:space="0" w:color="000000"/>
              <w:left w:val="single" w:sz="4" w:space="0" w:color="000000"/>
              <w:bottom w:val="single" w:sz="4" w:space="0" w:color="000000"/>
              <w:right w:val="single" w:sz="4" w:space="0" w:color="000000"/>
            </w:tcBorders>
            <w:shd w:val="clear" w:color="auto" w:fill="F2F2F2"/>
          </w:tcPr>
          <w:p w14:paraId="0B0B0C03" w14:textId="77777777" w:rsidR="006A3914" w:rsidRDefault="006A3914" w:rsidP="004C6E01">
            <w:pPr>
              <w:ind w:right="10"/>
              <w:jc w:val="center"/>
            </w:pPr>
            <w:r>
              <w:rPr>
                <w:rFonts w:ascii="Times New Roman" w:eastAsia="Times New Roman" w:hAnsi="Times New Roman" w:cs="Times New Roman"/>
                <w:b/>
                <w:i/>
                <w:sz w:val="16"/>
              </w:rPr>
              <w:t xml:space="preserve">Form of </w:t>
            </w:r>
            <w:proofErr w:type="spellStart"/>
            <w:r>
              <w:rPr>
                <w:rFonts w:ascii="Times New Roman" w:eastAsia="Times New Roman" w:hAnsi="Times New Roman" w:cs="Times New Roman"/>
                <w:b/>
                <w:i/>
                <w:sz w:val="16"/>
              </w:rPr>
              <w:t>classes</w:t>
            </w:r>
            <w:proofErr w:type="spellEnd"/>
            <w:r>
              <w:rPr>
                <w:rFonts w:ascii="Times New Roman" w:eastAsia="Times New Roman" w:hAnsi="Times New Roman" w:cs="Times New Roman"/>
                <w:sz w:val="20"/>
              </w:rPr>
              <w:t xml:space="preserve"> </w:t>
            </w:r>
          </w:p>
        </w:tc>
      </w:tr>
      <w:tr w:rsidR="006A3914" w14:paraId="3C85EDCB" w14:textId="77777777" w:rsidTr="004C6E01">
        <w:trPr>
          <w:trHeight w:val="481"/>
        </w:trPr>
        <w:tc>
          <w:tcPr>
            <w:tcW w:w="0" w:type="auto"/>
            <w:vMerge/>
            <w:tcBorders>
              <w:top w:val="nil"/>
              <w:left w:val="single" w:sz="4" w:space="0" w:color="000000"/>
              <w:bottom w:val="single" w:sz="4" w:space="0" w:color="000000"/>
              <w:right w:val="single" w:sz="4" w:space="0" w:color="000000"/>
            </w:tcBorders>
          </w:tcPr>
          <w:p w14:paraId="2C7CEAAC" w14:textId="77777777" w:rsidR="006A3914" w:rsidRDefault="006A3914" w:rsidP="004C6E01"/>
        </w:tc>
        <w:tc>
          <w:tcPr>
            <w:tcW w:w="378" w:type="dxa"/>
            <w:tcBorders>
              <w:top w:val="single" w:sz="4" w:space="0" w:color="000000"/>
              <w:left w:val="single" w:sz="4" w:space="0" w:color="000000"/>
              <w:bottom w:val="single" w:sz="12" w:space="0" w:color="000000"/>
              <w:right w:val="single" w:sz="4" w:space="0" w:color="000000"/>
            </w:tcBorders>
            <w:shd w:val="clear" w:color="auto" w:fill="F2F2F2"/>
            <w:vAlign w:val="center"/>
          </w:tcPr>
          <w:p w14:paraId="4F43A253" w14:textId="77777777" w:rsidR="006A3914" w:rsidRDefault="006A3914" w:rsidP="004C6E01">
            <w:pPr>
              <w:ind w:left="25"/>
            </w:pPr>
            <w:r>
              <w:rPr>
                <w:rFonts w:ascii="Times New Roman" w:eastAsia="Times New Roman" w:hAnsi="Times New Roman" w:cs="Times New Roman"/>
                <w:i/>
                <w:sz w:val="20"/>
              </w:rPr>
              <w:t xml:space="preserve">L </w:t>
            </w:r>
          </w:p>
        </w:tc>
        <w:tc>
          <w:tcPr>
            <w:tcW w:w="377" w:type="dxa"/>
            <w:tcBorders>
              <w:top w:val="single" w:sz="4" w:space="0" w:color="000000"/>
              <w:left w:val="single" w:sz="4" w:space="0" w:color="000000"/>
              <w:bottom w:val="single" w:sz="12" w:space="0" w:color="000000"/>
              <w:right w:val="single" w:sz="4" w:space="0" w:color="000000"/>
            </w:tcBorders>
            <w:shd w:val="clear" w:color="auto" w:fill="F2F2F2"/>
            <w:vAlign w:val="center"/>
          </w:tcPr>
          <w:p w14:paraId="70B71BD2" w14:textId="77777777" w:rsidR="006A3914" w:rsidRDefault="006A3914" w:rsidP="004C6E01">
            <w:pPr>
              <w:ind w:left="14"/>
            </w:pPr>
            <w:r>
              <w:rPr>
                <w:rFonts w:ascii="Times New Roman" w:eastAsia="Times New Roman" w:hAnsi="Times New Roman" w:cs="Times New Roman"/>
                <w:i/>
                <w:sz w:val="20"/>
              </w:rPr>
              <w:t xml:space="preserve">C </w:t>
            </w:r>
          </w:p>
        </w:tc>
        <w:tc>
          <w:tcPr>
            <w:tcW w:w="377" w:type="dxa"/>
            <w:tcBorders>
              <w:top w:val="single" w:sz="4" w:space="0" w:color="000000"/>
              <w:left w:val="single" w:sz="4" w:space="0" w:color="000000"/>
              <w:bottom w:val="single" w:sz="12" w:space="0" w:color="000000"/>
              <w:right w:val="single" w:sz="4" w:space="0" w:color="000000"/>
            </w:tcBorders>
            <w:shd w:val="clear" w:color="auto" w:fill="F2F2F2"/>
            <w:vAlign w:val="center"/>
          </w:tcPr>
          <w:p w14:paraId="3BB3470B" w14:textId="77777777" w:rsidR="006A3914" w:rsidRDefault="006A3914" w:rsidP="004C6E01">
            <w:pPr>
              <w:ind w:right="108"/>
              <w:jc w:val="center"/>
            </w:pPr>
            <w:r>
              <w:rPr>
                <w:rFonts w:ascii="Times New Roman" w:eastAsia="Times New Roman" w:hAnsi="Times New Roman" w:cs="Times New Roman"/>
                <w:i/>
                <w:sz w:val="20"/>
              </w:rPr>
              <w:t xml:space="preserve">... </w:t>
            </w:r>
          </w:p>
        </w:tc>
        <w:tc>
          <w:tcPr>
            <w:tcW w:w="379" w:type="dxa"/>
            <w:tcBorders>
              <w:top w:val="single" w:sz="4" w:space="0" w:color="000000"/>
              <w:left w:val="single" w:sz="4" w:space="0" w:color="000000"/>
              <w:bottom w:val="single" w:sz="12" w:space="0" w:color="000000"/>
              <w:right w:val="single" w:sz="4" w:space="0" w:color="000000"/>
            </w:tcBorders>
            <w:vAlign w:val="center"/>
          </w:tcPr>
          <w:p w14:paraId="67B93F4B" w14:textId="77777777" w:rsidR="006A3914" w:rsidRDefault="006A3914" w:rsidP="004C6E01">
            <w:pPr>
              <w:ind w:left="29"/>
            </w:pPr>
            <w:r>
              <w:rPr>
                <w:rFonts w:ascii="Times New Roman" w:eastAsia="Times New Roman" w:hAnsi="Times New Roman" w:cs="Times New Roman"/>
                <w:i/>
                <w:sz w:val="20"/>
              </w:rPr>
              <w:t xml:space="preserve">L </w:t>
            </w:r>
          </w:p>
        </w:tc>
        <w:tc>
          <w:tcPr>
            <w:tcW w:w="377" w:type="dxa"/>
            <w:tcBorders>
              <w:top w:val="single" w:sz="4" w:space="0" w:color="000000"/>
              <w:left w:val="single" w:sz="4" w:space="0" w:color="000000"/>
              <w:bottom w:val="single" w:sz="12" w:space="0" w:color="000000"/>
              <w:right w:val="single" w:sz="4" w:space="0" w:color="000000"/>
            </w:tcBorders>
            <w:vAlign w:val="center"/>
          </w:tcPr>
          <w:p w14:paraId="48BE1954" w14:textId="77777777" w:rsidR="006A3914" w:rsidRDefault="006A3914" w:rsidP="004C6E01">
            <w:pPr>
              <w:ind w:left="14"/>
            </w:pPr>
            <w:r>
              <w:rPr>
                <w:rFonts w:ascii="Times New Roman" w:eastAsia="Times New Roman" w:hAnsi="Times New Roman" w:cs="Times New Roman"/>
                <w:i/>
                <w:sz w:val="20"/>
              </w:rPr>
              <w:t xml:space="preserve">C </w:t>
            </w:r>
          </w:p>
        </w:tc>
        <w:tc>
          <w:tcPr>
            <w:tcW w:w="380" w:type="dxa"/>
            <w:tcBorders>
              <w:top w:val="single" w:sz="4" w:space="0" w:color="000000"/>
              <w:left w:val="single" w:sz="4" w:space="0" w:color="000000"/>
              <w:bottom w:val="single" w:sz="12" w:space="0" w:color="000000"/>
              <w:right w:val="single" w:sz="4" w:space="0" w:color="000000"/>
            </w:tcBorders>
            <w:vAlign w:val="center"/>
          </w:tcPr>
          <w:p w14:paraId="3FDE99BC" w14:textId="77777777" w:rsidR="006A3914" w:rsidRDefault="006A3914" w:rsidP="004C6E01">
            <w:pPr>
              <w:ind w:right="107"/>
              <w:jc w:val="center"/>
            </w:pPr>
            <w:r>
              <w:rPr>
                <w:rFonts w:ascii="Times New Roman" w:eastAsia="Times New Roman" w:hAnsi="Times New Roman" w:cs="Times New Roman"/>
                <w:i/>
                <w:sz w:val="20"/>
              </w:rPr>
              <w:t xml:space="preserve">... </w:t>
            </w:r>
          </w:p>
        </w:tc>
        <w:tc>
          <w:tcPr>
            <w:tcW w:w="378" w:type="dxa"/>
            <w:tcBorders>
              <w:top w:val="single" w:sz="4" w:space="0" w:color="000000"/>
              <w:left w:val="single" w:sz="4" w:space="0" w:color="000000"/>
              <w:bottom w:val="single" w:sz="12" w:space="0" w:color="000000"/>
              <w:right w:val="single" w:sz="4" w:space="0" w:color="000000"/>
            </w:tcBorders>
            <w:shd w:val="clear" w:color="auto" w:fill="F2F2F2"/>
            <w:vAlign w:val="center"/>
          </w:tcPr>
          <w:p w14:paraId="59BCA28D" w14:textId="77777777" w:rsidR="006A3914" w:rsidRDefault="006A3914" w:rsidP="004C6E01">
            <w:pPr>
              <w:ind w:left="25"/>
            </w:pPr>
            <w:r>
              <w:rPr>
                <w:rFonts w:ascii="Times New Roman" w:eastAsia="Times New Roman" w:hAnsi="Times New Roman" w:cs="Times New Roman"/>
                <w:i/>
                <w:sz w:val="20"/>
              </w:rPr>
              <w:t xml:space="preserve">L </w:t>
            </w:r>
          </w:p>
        </w:tc>
        <w:tc>
          <w:tcPr>
            <w:tcW w:w="377" w:type="dxa"/>
            <w:tcBorders>
              <w:top w:val="single" w:sz="4" w:space="0" w:color="000000"/>
              <w:left w:val="single" w:sz="4" w:space="0" w:color="000000"/>
              <w:bottom w:val="single" w:sz="12" w:space="0" w:color="000000"/>
              <w:right w:val="single" w:sz="4" w:space="0" w:color="000000"/>
            </w:tcBorders>
            <w:shd w:val="clear" w:color="auto" w:fill="F2F2F2"/>
            <w:vAlign w:val="center"/>
          </w:tcPr>
          <w:p w14:paraId="34B4F296" w14:textId="77777777" w:rsidR="006A3914" w:rsidRDefault="006A3914" w:rsidP="004C6E01">
            <w:pPr>
              <w:ind w:left="14"/>
            </w:pPr>
            <w:r>
              <w:rPr>
                <w:rFonts w:ascii="Times New Roman" w:eastAsia="Times New Roman" w:hAnsi="Times New Roman" w:cs="Times New Roman"/>
                <w:i/>
                <w:sz w:val="20"/>
              </w:rPr>
              <w:t xml:space="preserve">C </w:t>
            </w:r>
          </w:p>
        </w:tc>
        <w:tc>
          <w:tcPr>
            <w:tcW w:w="378" w:type="dxa"/>
            <w:tcBorders>
              <w:top w:val="single" w:sz="4" w:space="0" w:color="000000"/>
              <w:left w:val="single" w:sz="4" w:space="0" w:color="000000"/>
              <w:bottom w:val="single" w:sz="12" w:space="0" w:color="000000"/>
              <w:right w:val="single" w:sz="4" w:space="0" w:color="000000"/>
            </w:tcBorders>
            <w:shd w:val="clear" w:color="auto" w:fill="F2F2F2"/>
            <w:vAlign w:val="center"/>
          </w:tcPr>
          <w:p w14:paraId="1CCB2588" w14:textId="77777777" w:rsidR="006A3914" w:rsidRDefault="006A3914" w:rsidP="004C6E01">
            <w:pPr>
              <w:ind w:right="110"/>
              <w:jc w:val="center"/>
            </w:pPr>
            <w:r>
              <w:rPr>
                <w:rFonts w:ascii="Times New Roman" w:eastAsia="Times New Roman" w:hAnsi="Times New Roman" w:cs="Times New Roman"/>
                <w:i/>
                <w:sz w:val="20"/>
              </w:rPr>
              <w:t xml:space="preserve">... </w:t>
            </w:r>
          </w:p>
        </w:tc>
        <w:tc>
          <w:tcPr>
            <w:tcW w:w="380" w:type="dxa"/>
            <w:tcBorders>
              <w:top w:val="single" w:sz="4" w:space="0" w:color="000000"/>
              <w:left w:val="single" w:sz="4" w:space="0" w:color="000000"/>
              <w:bottom w:val="single" w:sz="12" w:space="0" w:color="000000"/>
              <w:right w:val="single" w:sz="4" w:space="0" w:color="000000"/>
            </w:tcBorders>
            <w:vAlign w:val="center"/>
          </w:tcPr>
          <w:p w14:paraId="386B9F5C" w14:textId="77777777" w:rsidR="006A3914" w:rsidRDefault="006A3914" w:rsidP="004C6E01">
            <w:pPr>
              <w:ind w:left="28"/>
            </w:pPr>
            <w:r>
              <w:rPr>
                <w:rFonts w:ascii="Times New Roman" w:eastAsia="Times New Roman" w:hAnsi="Times New Roman" w:cs="Times New Roman"/>
                <w:i/>
                <w:sz w:val="20"/>
              </w:rPr>
              <w:t xml:space="preserve">L </w:t>
            </w:r>
          </w:p>
        </w:tc>
        <w:tc>
          <w:tcPr>
            <w:tcW w:w="379" w:type="dxa"/>
            <w:tcBorders>
              <w:top w:val="single" w:sz="4" w:space="0" w:color="000000"/>
              <w:left w:val="single" w:sz="4" w:space="0" w:color="000000"/>
              <w:bottom w:val="single" w:sz="12" w:space="0" w:color="000000"/>
              <w:right w:val="single" w:sz="4" w:space="0" w:color="000000"/>
            </w:tcBorders>
            <w:vAlign w:val="center"/>
          </w:tcPr>
          <w:p w14:paraId="13CD54CE" w14:textId="77777777" w:rsidR="006A3914" w:rsidRDefault="006A3914" w:rsidP="004C6E01">
            <w:pPr>
              <w:ind w:left="14"/>
            </w:pPr>
            <w:r>
              <w:rPr>
                <w:rFonts w:ascii="Times New Roman" w:eastAsia="Times New Roman" w:hAnsi="Times New Roman" w:cs="Times New Roman"/>
                <w:i/>
                <w:sz w:val="20"/>
              </w:rPr>
              <w:t xml:space="preserve">C </w:t>
            </w:r>
          </w:p>
        </w:tc>
        <w:tc>
          <w:tcPr>
            <w:tcW w:w="379" w:type="dxa"/>
            <w:tcBorders>
              <w:top w:val="single" w:sz="4" w:space="0" w:color="000000"/>
              <w:left w:val="single" w:sz="4" w:space="0" w:color="000000"/>
              <w:bottom w:val="single" w:sz="12" w:space="0" w:color="000000"/>
              <w:right w:val="single" w:sz="4" w:space="0" w:color="000000"/>
            </w:tcBorders>
            <w:vAlign w:val="center"/>
          </w:tcPr>
          <w:p w14:paraId="473B2825" w14:textId="77777777" w:rsidR="006A3914" w:rsidRDefault="006A3914" w:rsidP="004C6E01">
            <w:pPr>
              <w:ind w:right="111"/>
              <w:jc w:val="center"/>
            </w:pPr>
            <w:r>
              <w:rPr>
                <w:rFonts w:ascii="Times New Roman" w:eastAsia="Times New Roman" w:hAnsi="Times New Roman" w:cs="Times New Roman"/>
                <w:i/>
                <w:sz w:val="20"/>
              </w:rPr>
              <w:t xml:space="preserve">... </w:t>
            </w:r>
          </w:p>
        </w:tc>
        <w:tc>
          <w:tcPr>
            <w:tcW w:w="379" w:type="dxa"/>
            <w:tcBorders>
              <w:top w:val="single" w:sz="4" w:space="0" w:color="000000"/>
              <w:left w:val="single" w:sz="4" w:space="0" w:color="000000"/>
              <w:bottom w:val="single" w:sz="12" w:space="0" w:color="000000"/>
              <w:right w:val="single" w:sz="4" w:space="0" w:color="000000"/>
            </w:tcBorders>
            <w:shd w:val="clear" w:color="auto" w:fill="F2F2F2"/>
            <w:vAlign w:val="center"/>
          </w:tcPr>
          <w:p w14:paraId="437FEDF4" w14:textId="77777777" w:rsidR="006A3914" w:rsidRDefault="006A3914" w:rsidP="004C6E01">
            <w:pPr>
              <w:ind w:left="26"/>
            </w:pPr>
            <w:r>
              <w:rPr>
                <w:rFonts w:ascii="Times New Roman" w:eastAsia="Times New Roman" w:hAnsi="Times New Roman" w:cs="Times New Roman"/>
                <w:i/>
                <w:sz w:val="20"/>
              </w:rPr>
              <w:t xml:space="preserve">L </w:t>
            </w:r>
          </w:p>
        </w:tc>
        <w:tc>
          <w:tcPr>
            <w:tcW w:w="379" w:type="dxa"/>
            <w:tcBorders>
              <w:top w:val="single" w:sz="4" w:space="0" w:color="000000"/>
              <w:left w:val="single" w:sz="4" w:space="0" w:color="000000"/>
              <w:bottom w:val="single" w:sz="12" w:space="0" w:color="000000"/>
              <w:right w:val="single" w:sz="4" w:space="0" w:color="000000"/>
            </w:tcBorders>
            <w:shd w:val="clear" w:color="auto" w:fill="F2F2F2"/>
            <w:vAlign w:val="center"/>
          </w:tcPr>
          <w:p w14:paraId="1DD893AB" w14:textId="77777777" w:rsidR="006A3914" w:rsidRDefault="006A3914" w:rsidP="004C6E01">
            <w:pPr>
              <w:ind w:left="14"/>
            </w:pPr>
            <w:r>
              <w:rPr>
                <w:rFonts w:ascii="Times New Roman" w:eastAsia="Times New Roman" w:hAnsi="Times New Roman" w:cs="Times New Roman"/>
                <w:i/>
                <w:sz w:val="20"/>
              </w:rPr>
              <w:t xml:space="preserve">C </w:t>
            </w:r>
          </w:p>
        </w:tc>
        <w:tc>
          <w:tcPr>
            <w:tcW w:w="377" w:type="dxa"/>
            <w:tcBorders>
              <w:top w:val="single" w:sz="4" w:space="0" w:color="000000"/>
              <w:left w:val="single" w:sz="4" w:space="0" w:color="000000"/>
              <w:bottom w:val="single" w:sz="12" w:space="0" w:color="000000"/>
              <w:right w:val="single" w:sz="4" w:space="0" w:color="000000"/>
            </w:tcBorders>
            <w:shd w:val="clear" w:color="auto" w:fill="F2F2F2"/>
            <w:vAlign w:val="center"/>
          </w:tcPr>
          <w:p w14:paraId="18A5BB6C" w14:textId="77777777" w:rsidR="006A3914" w:rsidRDefault="006A3914" w:rsidP="004C6E01">
            <w:pPr>
              <w:ind w:right="109"/>
              <w:jc w:val="center"/>
            </w:pPr>
            <w:r>
              <w:rPr>
                <w:rFonts w:ascii="Times New Roman" w:eastAsia="Times New Roman" w:hAnsi="Times New Roman" w:cs="Times New Roman"/>
                <w:i/>
                <w:sz w:val="20"/>
              </w:rPr>
              <w:t xml:space="preserve">... </w:t>
            </w:r>
          </w:p>
        </w:tc>
        <w:tc>
          <w:tcPr>
            <w:tcW w:w="380" w:type="dxa"/>
            <w:tcBorders>
              <w:top w:val="single" w:sz="4" w:space="0" w:color="000000"/>
              <w:left w:val="single" w:sz="4" w:space="0" w:color="000000"/>
              <w:bottom w:val="single" w:sz="12" w:space="0" w:color="000000"/>
              <w:right w:val="single" w:sz="4" w:space="0" w:color="000000"/>
            </w:tcBorders>
            <w:vAlign w:val="center"/>
          </w:tcPr>
          <w:p w14:paraId="2913EFD5" w14:textId="77777777" w:rsidR="006A3914" w:rsidRDefault="006A3914" w:rsidP="004C6E01">
            <w:pPr>
              <w:ind w:left="29"/>
            </w:pPr>
            <w:r>
              <w:rPr>
                <w:rFonts w:ascii="Times New Roman" w:eastAsia="Times New Roman" w:hAnsi="Times New Roman" w:cs="Times New Roman"/>
                <w:i/>
                <w:sz w:val="20"/>
              </w:rPr>
              <w:t xml:space="preserve">L </w:t>
            </w:r>
          </w:p>
        </w:tc>
        <w:tc>
          <w:tcPr>
            <w:tcW w:w="379" w:type="dxa"/>
            <w:tcBorders>
              <w:top w:val="single" w:sz="4" w:space="0" w:color="000000"/>
              <w:left w:val="single" w:sz="4" w:space="0" w:color="000000"/>
              <w:bottom w:val="single" w:sz="12" w:space="0" w:color="000000"/>
              <w:right w:val="single" w:sz="4" w:space="0" w:color="000000"/>
            </w:tcBorders>
            <w:vAlign w:val="center"/>
          </w:tcPr>
          <w:p w14:paraId="7CE490CC" w14:textId="77777777" w:rsidR="006A3914" w:rsidRDefault="006A3914" w:rsidP="004C6E01">
            <w:pPr>
              <w:ind w:left="14"/>
            </w:pPr>
            <w:r>
              <w:rPr>
                <w:rFonts w:ascii="Times New Roman" w:eastAsia="Times New Roman" w:hAnsi="Times New Roman" w:cs="Times New Roman"/>
                <w:i/>
                <w:sz w:val="20"/>
              </w:rPr>
              <w:t xml:space="preserve">C </w:t>
            </w:r>
          </w:p>
        </w:tc>
        <w:tc>
          <w:tcPr>
            <w:tcW w:w="380" w:type="dxa"/>
            <w:tcBorders>
              <w:top w:val="single" w:sz="4" w:space="0" w:color="000000"/>
              <w:left w:val="single" w:sz="4" w:space="0" w:color="000000"/>
              <w:bottom w:val="single" w:sz="12" w:space="0" w:color="000000"/>
              <w:right w:val="single" w:sz="4" w:space="0" w:color="000000"/>
            </w:tcBorders>
            <w:vAlign w:val="center"/>
          </w:tcPr>
          <w:p w14:paraId="6793DAD1" w14:textId="77777777" w:rsidR="006A3914" w:rsidRDefault="006A3914" w:rsidP="004C6E01">
            <w:pPr>
              <w:ind w:right="112"/>
              <w:jc w:val="center"/>
            </w:pPr>
            <w:r>
              <w:rPr>
                <w:rFonts w:ascii="Times New Roman" w:eastAsia="Times New Roman" w:hAnsi="Times New Roman" w:cs="Times New Roman"/>
                <w:i/>
                <w:sz w:val="20"/>
              </w:rPr>
              <w:t xml:space="preserve">... </w:t>
            </w:r>
          </w:p>
        </w:tc>
        <w:tc>
          <w:tcPr>
            <w:tcW w:w="378" w:type="dxa"/>
            <w:tcBorders>
              <w:top w:val="single" w:sz="4" w:space="0" w:color="000000"/>
              <w:left w:val="single" w:sz="4" w:space="0" w:color="000000"/>
              <w:bottom w:val="single" w:sz="12" w:space="0" w:color="000000"/>
              <w:right w:val="single" w:sz="4" w:space="0" w:color="000000"/>
            </w:tcBorders>
            <w:shd w:val="clear" w:color="auto" w:fill="F2F2F2"/>
            <w:vAlign w:val="center"/>
          </w:tcPr>
          <w:p w14:paraId="2E3E75BE" w14:textId="77777777" w:rsidR="006A3914" w:rsidRDefault="006A3914" w:rsidP="004C6E01">
            <w:pPr>
              <w:ind w:left="25"/>
            </w:pPr>
            <w:r>
              <w:rPr>
                <w:rFonts w:ascii="Times New Roman" w:eastAsia="Times New Roman" w:hAnsi="Times New Roman" w:cs="Times New Roman"/>
                <w:i/>
                <w:sz w:val="20"/>
              </w:rPr>
              <w:t xml:space="preserve">L </w:t>
            </w:r>
          </w:p>
        </w:tc>
        <w:tc>
          <w:tcPr>
            <w:tcW w:w="379" w:type="dxa"/>
            <w:tcBorders>
              <w:top w:val="single" w:sz="4" w:space="0" w:color="000000"/>
              <w:left w:val="single" w:sz="4" w:space="0" w:color="000000"/>
              <w:bottom w:val="single" w:sz="12" w:space="0" w:color="000000"/>
              <w:right w:val="single" w:sz="4" w:space="0" w:color="000000"/>
            </w:tcBorders>
            <w:shd w:val="clear" w:color="auto" w:fill="F2F2F2"/>
            <w:vAlign w:val="center"/>
          </w:tcPr>
          <w:p w14:paraId="2D37D07E" w14:textId="77777777" w:rsidR="006A3914" w:rsidRDefault="006A3914" w:rsidP="004C6E01">
            <w:pPr>
              <w:ind w:left="14"/>
            </w:pPr>
            <w:r>
              <w:rPr>
                <w:rFonts w:ascii="Times New Roman" w:eastAsia="Times New Roman" w:hAnsi="Times New Roman" w:cs="Times New Roman"/>
                <w:i/>
                <w:sz w:val="20"/>
              </w:rPr>
              <w:t xml:space="preserve">C </w:t>
            </w:r>
          </w:p>
        </w:tc>
        <w:tc>
          <w:tcPr>
            <w:tcW w:w="344" w:type="dxa"/>
            <w:tcBorders>
              <w:top w:val="single" w:sz="4" w:space="0" w:color="000000"/>
              <w:left w:val="single" w:sz="4" w:space="0" w:color="000000"/>
              <w:bottom w:val="single" w:sz="12" w:space="0" w:color="000000"/>
              <w:right w:val="single" w:sz="4" w:space="0" w:color="000000"/>
            </w:tcBorders>
            <w:shd w:val="clear" w:color="auto" w:fill="F2F2F2"/>
          </w:tcPr>
          <w:p w14:paraId="51463CC7" w14:textId="77777777" w:rsidR="006A3914" w:rsidRDefault="006A3914" w:rsidP="004C6E01">
            <w:pPr>
              <w:ind w:right="107"/>
              <w:jc w:val="center"/>
            </w:pPr>
            <w:r>
              <w:rPr>
                <w:rFonts w:ascii="Times New Roman" w:eastAsia="Times New Roman" w:hAnsi="Times New Roman" w:cs="Times New Roman"/>
                <w:i/>
                <w:sz w:val="20"/>
              </w:rPr>
              <w:t>..</w:t>
            </w:r>
          </w:p>
          <w:p w14:paraId="0E967151" w14:textId="77777777" w:rsidR="006A3914" w:rsidRDefault="006A3914" w:rsidP="004C6E01">
            <w:pPr>
              <w:ind w:right="110"/>
              <w:jc w:val="center"/>
            </w:pPr>
            <w:r>
              <w:rPr>
                <w:rFonts w:ascii="Times New Roman" w:eastAsia="Times New Roman" w:hAnsi="Times New Roman" w:cs="Times New Roman"/>
                <w:i/>
                <w:sz w:val="20"/>
              </w:rPr>
              <w:t xml:space="preserve">. </w:t>
            </w:r>
          </w:p>
        </w:tc>
      </w:tr>
      <w:tr w:rsidR="006A3914" w14:paraId="1C9EE1FC" w14:textId="77777777" w:rsidTr="004C6E01">
        <w:trPr>
          <w:trHeight w:val="304"/>
        </w:trPr>
        <w:tc>
          <w:tcPr>
            <w:tcW w:w="1866" w:type="dxa"/>
            <w:tcBorders>
              <w:top w:val="single" w:sz="4" w:space="0" w:color="000000"/>
              <w:left w:val="single" w:sz="4" w:space="0" w:color="000000"/>
              <w:bottom w:val="single" w:sz="4" w:space="0" w:color="000000"/>
              <w:right w:val="single" w:sz="4" w:space="0" w:color="000000"/>
            </w:tcBorders>
          </w:tcPr>
          <w:p w14:paraId="79005584" w14:textId="77777777" w:rsidR="006A3914" w:rsidRDefault="006A3914" w:rsidP="004C6E01">
            <w:pPr>
              <w:ind w:right="109"/>
              <w:jc w:val="center"/>
            </w:pPr>
            <w:r>
              <w:rPr>
                <w:rFonts w:ascii="Times New Roman" w:eastAsia="Times New Roman" w:hAnsi="Times New Roman" w:cs="Times New Roman"/>
                <w:sz w:val="20"/>
              </w:rPr>
              <w:t xml:space="preserve">W01 </w:t>
            </w:r>
          </w:p>
        </w:tc>
        <w:tc>
          <w:tcPr>
            <w:tcW w:w="378" w:type="dxa"/>
            <w:tcBorders>
              <w:top w:val="single" w:sz="12" w:space="0" w:color="000000"/>
              <w:left w:val="single" w:sz="4" w:space="0" w:color="000000"/>
              <w:bottom w:val="single" w:sz="4" w:space="0" w:color="000000"/>
              <w:right w:val="single" w:sz="4" w:space="0" w:color="000000"/>
            </w:tcBorders>
            <w:shd w:val="clear" w:color="auto" w:fill="F2F2F2"/>
          </w:tcPr>
          <w:p w14:paraId="1CDDA1D1" w14:textId="77777777" w:rsidR="006A3914" w:rsidRDefault="006A3914" w:rsidP="004C6E01">
            <w:pPr>
              <w:ind w:left="23"/>
            </w:pPr>
            <w:r>
              <w:rPr>
                <w:rFonts w:ascii="Times New Roman" w:eastAsia="Times New Roman" w:hAnsi="Times New Roman" w:cs="Times New Roman"/>
                <w:b/>
                <w:i/>
                <w:sz w:val="20"/>
              </w:rPr>
              <w:t xml:space="preserve">+ </w:t>
            </w:r>
          </w:p>
        </w:tc>
        <w:tc>
          <w:tcPr>
            <w:tcW w:w="377" w:type="dxa"/>
            <w:tcBorders>
              <w:top w:val="single" w:sz="12" w:space="0" w:color="000000"/>
              <w:left w:val="single" w:sz="4" w:space="0" w:color="000000"/>
              <w:bottom w:val="single" w:sz="4" w:space="0" w:color="000000"/>
              <w:right w:val="single" w:sz="4" w:space="0" w:color="000000"/>
            </w:tcBorders>
            <w:shd w:val="clear" w:color="auto" w:fill="F2F2F2"/>
          </w:tcPr>
          <w:p w14:paraId="7D9581F3" w14:textId="77777777" w:rsidR="006A3914" w:rsidRDefault="006A3914" w:rsidP="004C6E01">
            <w:pPr>
              <w:ind w:right="56"/>
              <w:jc w:val="center"/>
            </w:pPr>
            <w:r>
              <w:rPr>
                <w:rFonts w:ascii="Times New Roman" w:eastAsia="Times New Roman" w:hAnsi="Times New Roman" w:cs="Times New Roman"/>
                <w:b/>
                <w:i/>
                <w:sz w:val="20"/>
              </w:rPr>
              <w:t xml:space="preserve"> </w:t>
            </w:r>
          </w:p>
        </w:tc>
        <w:tc>
          <w:tcPr>
            <w:tcW w:w="377" w:type="dxa"/>
            <w:tcBorders>
              <w:top w:val="single" w:sz="12" w:space="0" w:color="000000"/>
              <w:left w:val="single" w:sz="4" w:space="0" w:color="000000"/>
              <w:bottom w:val="single" w:sz="4" w:space="0" w:color="000000"/>
              <w:right w:val="single" w:sz="4" w:space="0" w:color="000000"/>
            </w:tcBorders>
            <w:shd w:val="clear" w:color="auto" w:fill="F2F2F2"/>
          </w:tcPr>
          <w:p w14:paraId="6BA73BDD" w14:textId="77777777" w:rsidR="006A3914" w:rsidRDefault="006A3914" w:rsidP="004C6E01">
            <w:pPr>
              <w:ind w:right="56"/>
              <w:jc w:val="center"/>
            </w:pPr>
            <w:r>
              <w:rPr>
                <w:rFonts w:ascii="Times New Roman" w:eastAsia="Times New Roman" w:hAnsi="Times New Roman" w:cs="Times New Roman"/>
                <w:b/>
                <w:i/>
                <w:sz w:val="20"/>
              </w:rPr>
              <w:t xml:space="preserve"> </w:t>
            </w:r>
          </w:p>
        </w:tc>
        <w:tc>
          <w:tcPr>
            <w:tcW w:w="379" w:type="dxa"/>
            <w:tcBorders>
              <w:top w:val="single" w:sz="12" w:space="0" w:color="000000"/>
              <w:left w:val="single" w:sz="4" w:space="0" w:color="000000"/>
              <w:bottom w:val="single" w:sz="4" w:space="0" w:color="000000"/>
              <w:right w:val="single" w:sz="4" w:space="0" w:color="000000"/>
            </w:tcBorders>
          </w:tcPr>
          <w:p w14:paraId="09B07F68" w14:textId="77777777" w:rsidR="006A3914" w:rsidRDefault="006A3914" w:rsidP="004C6E01">
            <w:pPr>
              <w:ind w:right="53"/>
              <w:jc w:val="center"/>
            </w:pPr>
            <w:r>
              <w:rPr>
                <w:rFonts w:ascii="Times New Roman" w:eastAsia="Times New Roman" w:hAnsi="Times New Roman" w:cs="Times New Roman"/>
                <w:b/>
                <w:i/>
                <w:sz w:val="20"/>
              </w:rPr>
              <w:t xml:space="preserve"> </w:t>
            </w:r>
          </w:p>
        </w:tc>
        <w:tc>
          <w:tcPr>
            <w:tcW w:w="377" w:type="dxa"/>
            <w:tcBorders>
              <w:top w:val="single" w:sz="12" w:space="0" w:color="000000"/>
              <w:left w:val="single" w:sz="4" w:space="0" w:color="000000"/>
              <w:bottom w:val="single" w:sz="4" w:space="0" w:color="000000"/>
              <w:right w:val="single" w:sz="4" w:space="0" w:color="000000"/>
            </w:tcBorders>
          </w:tcPr>
          <w:p w14:paraId="53145E78" w14:textId="77777777" w:rsidR="006A3914" w:rsidRDefault="006A3914" w:rsidP="004C6E01">
            <w:pPr>
              <w:ind w:left="24"/>
            </w:pPr>
            <w:r>
              <w:rPr>
                <w:rFonts w:ascii="Times New Roman" w:eastAsia="Times New Roman" w:hAnsi="Times New Roman" w:cs="Times New Roman"/>
                <w:b/>
                <w:i/>
                <w:sz w:val="20"/>
              </w:rPr>
              <w:t xml:space="preserve">+ </w:t>
            </w:r>
          </w:p>
        </w:tc>
        <w:tc>
          <w:tcPr>
            <w:tcW w:w="380" w:type="dxa"/>
            <w:tcBorders>
              <w:top w:val="single" w:sz="12" w:space="0" w:color="000000"/>
              <w:left w:val="single" w:sz="4" w:space="0" w:color="000000"/>
              <w:bottom w:val="single" w:sz="4" w:space="0" w:color="000000"/>
              <w:right w:val="single" w:sz="4" w:space="0" w:color="000000"/>
            </w:tcBorders>
          </w:tcPr>
          <w:p w14:paraId="4F790972" w14:textId="77777777" w:rsidR="006A3914" w:rsidRDefault="006A3914" w:rsidP="004C6E01">
            <w:pPr>
              <w:ind w:right="55"/>
              <w:jc w:val="center"/>
            </w:pPr>
            <w:r>
              <w:rPr>
                <w:rFonts w:ascii="Times New Roman" w:eastAsia="Times New Roman" w:hAnsi="Times New Roman" w:cs="Times New Roman"/>
                <w:b/>
                <w:i/>
                <w:sz w:val="20"/>
              </w:rPr>
              <w:t xml:space="preserve"> </w:t>
            </w:r>
          </w:p>
        </w:tc>
        <w:tc>
          <w:tcPr>
            <w:tcW w:w="378" w:type="dxa"/>
            <w:tcBorders>
              <w:top w:val="single" w:sz="12" w:space="0" w:color="000000"/>
              <w:left w:val="single" w:sz="4" w:space="0" w:color="000000"/>
              <w:bottom w:val="single" w:sz="4" w:space="0" w:color="000000"/>
              <w:right w:val="single" w:sz="4" w:space="0" w:color="000000"/>
            </w:tcBorders>
            <w:shd w:val="clear" w:color="auto" w:fill="F2F2F2"/>
          </w:tcPr>
          <w:p w14:paraId="716C2ACF" w14:textId="77777777" w:rsidR="006A3914" w:rsidRDefault="006A3914" w:rsidP="004C6E01">
            <w:pPr>
              <w:ind w:right="59"/>
              <w:jc w:val="center"/>
            </w:pPr>
            <w:r>
              <w:rPr>
                <w:rFonts w:ascii="Times New Roman" w:eastAsia="Times New Roman" w:hAnsi="Times New Roman" w:cs="Times New Roman"/>
                <w:b/>
                <w:i/>
                <w:sz w:val="20"/>
              </w:rPr>
              <w:t xml:space="preserve"> </w:t>
            </w:r>
          </w:p>
        </w:tc>
        <w:tc>
          <w:tcPr>
            <w:tcW w:w="377" w:type="dxa"/>
            <w:tcBorders>
              <w:top w:val="single" w:sz="12" w:space="0" w:color="000000"/>
              <w:left w:val="single" w:sz="4" w:space="0" w:color="000000"/>
              <w:bottom w:val="single" w:sz="4" w:space="0" w:color="000000"/>
              <w:right w:val="single" w:sz="4" w:space="0" w:color="000000"/>
            </w:tcBorders>
            <w:shd w:val="clear" w:color="auto" w:fill="F2F2F2"/>
          </w:tcPr>
          <w:p w14:paraId="5DB34394" w14:textId="77777777" w:rsidR="006A3914" w:rsidRDefault="006A3914" w:rsidP="004C6E01">
            <w:pPr>
              <w:ind w:right="56"/>
              <w:jc w:val="center"/>
            </w:pPr>
            <w:r>
              <w:rPr>
                <w:rFonts w:ascii="Times New Roman" w:eastAsia="Times New Roman" w:hAnsi="Times New Roman" w:cs="Times New Roman"/>
                <w:b/>
                <w:i/>
                <w:sz w:val="20"/>
              </w:rPr>
              <w:t xml:space="preserve"> </w:t>
            </w:r>
          </w:p>
        </w:tc>
        <w:tc>
          <w:tcPr>
            <w:tcW w:w="378" w:type="dxa"/>
            <w:tcBorders>
              <w:top w:val="single" w:sz="12" w:space="0" w:color="000000"/>
              <w:left w:val="single" w:sz="4" w:space="0" w:color="000000"/>
              <w:bottom w:val="single" w:sz="4" w:space="0" w:color="000000"/>
              <w:right w:val="single" w:sz="4" w:space="0" w:color="000000"/>
            </w:tcBorders>
            <w:shd w:val="clear" w:color="auto" w:fill="F2F2F2"/>
          </w:tcPr>
          <w:p w14:paraId="413472B0" w14:textId="77777777" w:rsidR="006A3914" w:rsidRDefault="006A3914" w:rsidP="004C6E01">
            <w:pPr>
              <w:ind w:right="57"/>
              <w:jc w:val="center"/>
            </w:pPr>
            <w:r>
              <w:rPr>
                <w:rFonts w:ascii="Times New Roman" w:eastAsia="Times New Roman" w:hAnsi="Times New Roman" w:cs="Times New Roman"/>
                <w:b/>
                <w:i/>
                <w:sz w:val="20"/>
              </w:rPr>
              <w:t xml:space="preserve"> </w:t>
            </w:r>
          </w:p>
        </w:tc>
        <w:tc>
          <w:tcPr>
            <w:tcW w:w="380" w:type="dxa"/>
            <w:tcBorders>
              <w:top w:val="single" w:sz="12" w:space="0" w:color="000000"/>
              <w:left w:val="single" w:sz="4" w:space="0" w:color="000000"/>
              <w:bottom w:val="single" w:sz="4" w:space="0" w:color="000000"/>
              <w:right w:val="single" w:sz="4" w:space="0" w:color="000000"/>
            </w:tcBorders>
          </w:tcPr>
          <w:p w14:paraId="14208F53" w14:textId="77777777" w:rsidR="006A3914" w:rsidRDefault="006A3914" w:rsidP="004C6E01">
            <w:pPr>
              <w:ind w:right="57"/>
              <w:jc w:val="center"/>
            </w:pPr>
            <w:r>
              <w:rPr>
                <w:rFonts w:ascii="Times New Roman" w:eastAsia="Times New Roman" w:hAnsi="Times New Roman" w:cs="Times New Roman"/>
                <w:b/>
                <w:i/>
                <w:sz w:val="20"/>
              </w:rPr>
              <w:t xml:space="preserve"> </w:t>
            </w:r>
          </w:p>
        </w:tc>
        <w:tc>
          <w:tcPr>
            <w:tcW w:w="379" w:type="dxa"/>
            <w:tcBorders>
              <w:top w:val="single" w:sz="12" w:space="0" w:color="000000"/>
              <w:left w:val="single" w:sz="4" w:space="0" w:color="000000"/>
              <w:bottom w:val="single" w:sz="4" w:space="0" w:color="000000"/>
              <w:right w:val="single" w:sz="4" w:space="0" w:color="000000"/>
            </w:tcBorders>
          </w:tcPr>
          <w:p w14:paraId="40271E45" w14:textId="77777777" w:rsidR="006A3914" w:rsidRDefault="006A3914" w:rsidP="004C6E01">
            <w:pPr>
              <w:ind w:left="24"/>
            </w:pPr>
            <w:r>
              <w:rPr>
                <w:rFonts w:ascii="Times New Roman" w:eastAsia="Times New Roman" w:hAnsi="Times New Roman" w:cs="Times New Roman"/>
                <w:b/>
                <w:i/>
                <w:sz w:val="20"/>
              </w:rPr>
              <w:t xml:space="preserve">+ </w:t>
            </w:r>
          </w:p>
        </w:tc>
        <w:tc>
          <w:tcPr>
            <w:tcW w:w="379" w:type="dxa"/>
            <w:tcBorders>
              <w:top w:val="single" w:sz="12" w:space="0" w:color="000000"/>
              <w:left w:val="single" w:sz="4" w:space="0" w:color="000000"/>
              <w:bottom w:val="single" w:sz="4" w:space="0" w:color="000000"/>
              <w:right w:val="single" w:sz="4" w:space="0" w:color="000000"/>
            </w:tcBorders>
          </w:tcPr>
          <w:p w14:paraId="37C122F8" w14:textId="77777777" w:rsidR="006A3914" w:rsidRDefault="006A3914" w:rsidP="004C6E01">
            <w:pPr>
              <w:ind w:right="58"/>
              <w:jc w:val="center"/>
            </w:pPr>
            <w:r>
              <w:rPr>
                <w:rFonts w:ascii="Times New Roman" w:eastAsia="Times New Roman" w:hAnsi="Times New Roman" w:cs="Times New Roman"/>
                <w:b/>
                <w:i/>
                <w:sz w:val="20"/>
              </w:rPr>
              <w:t xml:space="preserve"> </w:t>
            </w:r>
          </w:p>
        </w:tc>
        <w:tc>
          <w:tcPr>
            <w:tcW w:w="379" w:type="dxa"/>
            <w:tcBorders>
              <w:top w:val="single" w:sz="12" w:space="0" w:color="000000"/>
              <w:left w:val="single" w:sz="4" w:space="0" w:color="000000"/>
              <w:bottom w:val="single" w:sz="4" w:space="0" w:color="000000"/>
              <w:right w:val="single" w:sz="4" w:space="0" w:color="000000"/>
            </w:tcBorders>
            <w:shd w:val="clear" w:color="auto" w:fill="F2F2F2"/>
          </w:tcPr>
          <w:p w14:paraId="07675F23" w14:textId="77777777" w:rsidR="006A3914" w:rsidRDefault="006A3914" w:rsidP="004C6E01">
            <w:pPr>
              <w:ind w:right="58"/>
              <w:jc w:val="center"/>
            </w:pPr>
            <w:r>
              <w:rPr>
                <w:rFonts w:ascii="Times New Roman" w:eastAsia="Times New Roman" w:hAnsi="Times New Roman" w:cs="Times New Roman"/>
                <w:b/>
                <w:i/>
                <w:sz w:val="20"/>
              </w:rPr>
              <w:t xml:space="preserve"> </w:t>
            </w:r>
          </w:p>
        </w:tc>
        <w:tc>
          <w:tcPr>
            <w:tcW w:w="379" w:type="dxa"/>
            <w:tcBorders>
              <w:top w:val="single" w:sz="12" w:space="0" w:color="000000"/>
              <w:left w:val="single" w:sz="4" w:space="0" w:color="000000"/>
              <w:bottom w:val="single" w:sz="4" w:space="0" w:color="000000"/>
              <w:right w:val="single" w:sz="4" w:space="0" w:color="000000"/>
            </w:tcBorders>
            <w:shd w:val="clear" w:color="auto" w:fill="F2F2F2"/>
          </w:tcPr>
          <w:p w14:paraId="23B9696E" w14:textId="77777777" w:rsidR="006A3914" w:rsidRDefault="006A3914" w:rsidP="004C6E01">
            <w:pPr>
              <w:ind w:right="58"/>
              <w:jc w:val="center"/>
            </w:pPr>
            <w:r>
              <w:rPr>
                <w:rFonts w:ascii="Times New Roman" w:eastAsia="Times New Roman" w:hAnsi="Times New Roman" w:cs="Times New Roman"/>
                <w:b/>
                <w:i/>
                <w:sz w:val="20"/>
              </w:rPr>
              <w:t xml:space="preserve"> </w:t>
            </w:r>
          </w:p>
        </w:tc>
        <w:tc>
          <w:tcPr>
            <w:tcW w:w="377" w:type="dxa"/>
            <w:tcBorders>
              <w:top w:val="single" w:sz="12" w:space="0" w:color="000000"/>
              <w:left w:val="single" w:sz="4" w:space="0" w:color="000000"/>
              <w:bottom w:val="single" w:sz="4" w:space="0" w:color="000000"/>
              <w:right w:val="single" w:sz="4" w:space="0" w:color="000000"/>
            </w:tcBorders>
            <w:shd w:val="clear" w:color="auto" w:fill="F2F2F2"/>
          </w:tcPr>
          <w:p w14:paraId="1B0E5EC8" w14:textId="77777777" w:rsidR="006A3914" w:rsidRDefault="006A3914" w:rsidP="004C6E01">
            <w:pPr>
              <w:ind w:right="56"/>
              <w:jc w:val="center"/>
            </w:pPr>
            <w:r>
              <w:rPr>
                <w:rFonts w:ascii="Times New Roman" w:eastAsia="Times New Roman" w:hAnsi="Times New Roman" w:cs="Times New Roman"/>
                <w:b/>
                <w:i/>
                <w:sz w:val="20"/>
              </w:rPr>
              <w:t xml:space="preserve"> </w:t>
            </w:r>
          </w:p>
        </w:tc>
        <w:tc>
          <w:tcPr>
            <w:tcW w:w="380" w:type="dxa"/>
            <w:tcBorders>
              <w:top w:val="single" w:sz="12" w:space="0" w:color="000000"/>
              <w:left w:val="single" w:sz="4" w:space="0" w:color="000000"/>
              <w:bottom w:val="single" w:sz="4" w:space="0" w:color="000000"/>
              <w:right w:val="single" w:sz="4" w:space="0" w:color="000000"/>
            </w:tcBorders>
          </w:tcPr>
          <w:p w14:paraId="1156CC84" w14:textId="77777777" w:rsidR="006A3914" w:rsidRDefault="006A3914" w:rsidP="004C6E01">
            <w:pPr>
              <w:ind w:right="54"/>
              <w:jc w:val="center"/>
            </w:pPr>
            <w:r>
              <w:rPr>
                <w:rFonts w:ascii="Times New Roman" w:eastAsia="Times New Roman" w:hAnsi="Times New Roman" w:cs="Times New Roman"/>
                <w:b/>
                <w:i/>
                <w:sz w:val="20"/>
              </w:rPr>
              <w:t xml:space="preserve"> </w:t>
            </w:r>
          </w:p>
        </w:tc>
        <w:tc>
          <w:tcPr>
            <w:tcW w:w="379" w:type="dxa"/>
            <w:tcBorders>
              <w:top w:val="single" w:sz="12" w:space="0" w:color="000000"/>
              <w:left w:val="single" w:sz="4" w:space="0" w:color="000000"/>
              <w:bottom w:val="single" w:sz="4" w:space="0" w:color="000000"/>
              <w:right w:val="single" w:sz="4" w:space="0" w:color="000000"/>
            </w:tcBorders>
          </w:tcPr>
          <w:p w14:paraId="49F09DB9" w14:textId="77777777" w:rsidR="006A3914" w:rsidRDefault="006A3914" w:rsidP="004C6E01">
            <w:pPr>
              <w:ind w:left="24"/>
            </w:pPr>
            <w:r>
              <w:rPr>
                <w:rFonts w:ascii="Times New Roman" w:eastAsia="Times New Roman" w:hAnsi="Times New Roman" w:cs="Times New Roman"/>
                <w:b/>
                <w:i/>
                <w:sz w:val="20"/>
              </w:rPr>
              <w:t xml:space="preserve">+ </w:t>
            </w:r>
          </w:p>
        </w:tc>
        <w:tc>
          <w:tcPr>
            <w:tcW w:w="380" w:type="dxa"/>
            <w:tcBorders>
              <w:top w:val="single" w:sz="12" w:space="0" w:color="000000"/>
              <w:left w:val="single" w:sz="4" w:space="0" w:color="000000"/>
              <w:bottom w:val="single" w:sz="4" w:space="0" w:color="000000"/>
              <w:right w:val="single" w:sz="4" w:space="0" w:color="000000"/>
            </w:tcBorders>
          </w:tcPr>
          <w:p w14:paraId="2EDF9DC5" w14:textId="77777777" w:rsidR="006A3914" w:rsidRDefault="006A3914" w:rsidP="004C6E01">
            <w:pPr>
              <w:ind w:right="59"/>
              <w:jc w:val="center"/>
            </w:pPr>
            <w:r>
              <w:rPr>
                <w:rFonts w:ascii="Times New Roman" w:eastAsia="Times New Roman" w:hAnsi="Times New Roman" w:cs="Times New Roman"/>
                <w:b/>
                <w:i/>
                <w:sz w:val="20"/>
              </w:rPr>
              <w:t xml:space="preserve"> </w:t>
            </w:r>
          </w:p>
        </w:tc>
        <w:tc>
          <w:tcPr>
            <w:tcW w:w="378" w:type="dxa"/>
            <w:tcBorders>
              <w:top w:val="single" w:sz="12" w:space="0" w:color="000000"/>
              <w:left w:val="single" w:sz="4" w:space="0" w:color="000000"/>
              <w:bottom w:val="single" w:sz="4" w:space="0" w:color="000000"/>
              <w:right w:val="single" w:sz="4" w:space="0" w:color="000000"/>
            </w:tcBorders>
            <w:shd w:val="clear" w:color="auto" w:fill="F2F2F2"/>
          </w:tcPr>
          <w:p w14:paraId="53B4670E" w14:textId="77777777" w:rsidR="006A3914" w:rsidRDefault="006A3914" w:rsidP="004C6E01">
            <w:pPr>
              <w:ind w:right="59"/>
              <w:jc w:val="center"/>
            </w:pPr>
            <w:r>
              <w:rPr>
                <w:rFonts w:ascii="Times New Roman" w:eastAsia="Times New Roman" w:hAnsi="Times New Roman" w:cs="Times New Roman"/>
                <w:b/>
                <w:i/>
                <w:sz w:val="20"/>
              </w:rPr>
              <w:t xml:space="preserve"> </w:t>
            </w:r>
          </w:p>
        </w:tc>
        <w:tc>
          <w:tcPr>
            <w:tcW w:w="379" w:type="dxa"/>
            <w:tcBorders>
              <w:top w:val="single" w:sz="12" w:space="0" w:color="000000"/>
              <w:left w:val="single" w:sz="4" w:space="0" w:color="000000"/>
              <w:bottom w:val="single" w:sz="4" w:space="0" w:color="000000"/>
              <w:right w:val="single" w:sz="4" w:space="0" w:color="000000"/>
            </w:tcBorders>
            <w:shd w:val="clear" w:color="auto" w:fill="F2F2F2"/>
          </w:tcPr>
          <w:p w14:paraId="4AE271C8" w14:textId="77777777" w:rsidR="006A3914" w:rsidRDefault="006A3914" w:rsidP="004C6E01">
            <w:pPr>
              <w:ind w:right="58"/>
              <w:jc w:val="center"/>
            </w:pPr>
            <w:r>
              <w:rPr>
                <w:rFonts w:ascii="Times New Roman" w:eastAsia="Times New Roman" w:hAnsi="Times New Roman" w:cs="Times New Roman"/>
                <w:b/>
                <w:i/>
                <w:sz w:val="20"/>
              </w:rPr>
              <w:t xml:space="preserve"> </w:t>
            </w:r>
          </w:p>
        </w:tc>
        <w:tc>
          <w:tcPr>
            <w:tcW w:w="344" w:type="dxa"/>
            <w:tcBorders>
              <w:top w:val="single" w:sz="12" w:space="0" w:color="000000"/>
              <w:left w:val="single" w:sz="4" w:space="0" w:color="000000"/>
              <w:bottom w:val="single" w:sz="4" w:space="0" w:color="000000"/>
              <w:right w:val="single" w:sz="4" w:space="0" w:color="000000"/>
            </w:tcBorders>
            <w:shd w:val="clear" w:color="auto" w:fill="F2F2F2"/>
          </w:tcPr>
          <w:p w14:paraId="6C33DC7F" w14:textId="77777777" w:rsidR="006A3914" w:rsidRDefault="006A3914" w:rsidP="004C6E01">
            <w:pPr>
              <w:ind w:right="57"/>
              <w:jc w:val="center"/>
            </w:pPr>
            <w:r>
              <w:rPr>
                <w:rFonts w:ascii="Times New Roman" w:eastAsia="Times New Roman" w:hAnsi="Times New Roman" w:cs="Times New Roman"/>
                <w:b/>
                <w:i/>
                <w:sz w:val="20"/>
              </w:rPr>
              <w:t xml:space="preserve"> </w:t>
            </w:r>
          </w:p>
        </w:tc>
      </w:tr>
      <w:tr w:rsidR="006A3914" w14:paraId="55CF4B52" w14:textId="77777777" w:rsidTr="004C6E01">
        <w:trPr>
          <w:trHeight w:val="293"/>
        </w:trPr>
        <w:tc>
          <w:tcPr>
            <w:tcW w:w="1866" w:type="dxa"/>
            <w:tcBorders>
              <w:top w:val="single" w:sz="4" w:space="0" w:color="000000"/>
              <w:left w:val="single" w:sz="4" w:space="0" w:color="000000"/>
              <w:bottom w:val="single" w:sz="4" w:space="0" w:color="000000"/>
              <w:right w:val="single" w:sz="4" w:space="0" w:color="000000"/>
            </w:tcBorders>
          </w:tcPr>
          <w:p w14:paraId="16503F1D" w14:textId="77777777" w:rsidR="006A3914" w:rsidRDefault="006A3914" w:rsidP="004C6E01">
            <w:pPr>
              <w:ind w:right="108"/>
              <w:jc w:val="center"/>
            </w:pPr>
            <w:r>
              <w:rPr>
                <w:rFonts w:ascii="Times New Roman" w:eastAsia="Times New Roman" w:hAnsi="Times New Roman" w:cs="Times New Roman"/>
                <w:sz w:val="20"/>
              </w:rPr>
              <w:t>W02</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1F9208B7" w14:textId="77777777" w:rsidR="006A3914" w:rsidRDefault="006A3914" w:rsidP="004C6E01">
            <w:pPr>
              <w:ind w:left="23"/>
            </w:pPr>
            <w:r>
              <w:rPr>
                <w:rFonts w:ascii="Times New Roman" w:eastAsia="Times New Roman" w:hAnsi="Times New Roman" w:cs="Times New Roman"/>
                <w:b/>
                <w:i/>
                <w:sz w:val="20"/>
              </w:rPr>
              <w:t xml:space="preserve">+ </w:t>
            </w:r>
          </w:p>
        </w:tc>
        <w:tc>
          <w:tcPr>
            <w:tcW w:w="377" w:type="dxa"/>
            <w:tcBorders>
              <w:top w:val="single" w:sz="4" w:space="0" w:color="000000"/>
              <w:left w:val="single" w:sz="4" w:space="0" w:color="000000"/>
              <w:bottom w:val="single" w:sz="4" w:space="0" w:color="000000"/>
              <w:right w:val="single" w:sz="4" w:space="0" w:color="000000"/>
            </w:tcBorders>
            <w:shd w:val="clear" w:color="auto" w:fill="F2F2F2"/>
          </w:tcPr>
          <w:p w14:paraId="40650B67" w14:textId="77777777" w:rsidR="006A3914" w:rsidRDefault="006A3914" w:rsidP="004C6E01">
            <w:pPr>
              <w:ind w:right="56"/>
              <w:jc w:val="center"/>
            </w:pPr>
            <w:r>
              <w:rPr>
                <w:rFonts w:ascii="Times New Roman" w:eastAsia="Times New Roman" w:hAnsi="Times New Roman" w:cs="Times New Roman"/>
                <w:b/>
                <w:i/>
                <w:sz w:val="20"/>
              </w:rPr>
              <w:t xml:space="preserve"> </w:t>
            </w:r>
          </w:p>
        </w:tc>
        <w:tc>
          <w:tcPr>
            <w:tcW w:w="377" w:type="dxa"/>
            <w:tcBorders>
              <w:top w:val="single" w:sz="4" w:space="0" w:color="000000"/>
              <w:left w:val="single" w:sz="4" w:space="0" w:color="000000"/>
              <w:bottom w:val="single" w:sz="4" w:space="0" w:color="000000"/>
              <w:right w:val="single" w:sz="4" w:space="0" w:color="000000"/>
            </w:tcBorders>
            <w:shd w:val="clear" w:color="auto" w:fill="F2F2F2"/>
          </w:tcPr>
          <w:p w14:paraId="7F734DB9" w14:textId="77777777" w:rsidR="006A3914" w:rsidRDefault="006A3914" w:rsidP="004C6E01">
            <w:pPr>
              <w:ind w:right="56"/>
              <w:jc w:val="center"/>
            </w:pPr>
            <w:r>
              <w:rPr>
                <w:rFonts w:ascii="Times New Roman" w:eastAsia="Times New Roman" w:hAnsi="Times New Roman" w:cs="Times New Roman"/>
                <w:b/>
                <w:i/>
                <w:sz w:val="20"/>
              </w:rPr>
              <w:t xml:space="preserve"> </w:t>
            </w:r>
          </w:p>
        </w:tc>
        <w:tc>
          <w:tcPr>
            <w:tcW w:w="379" w:type="dxa"/>
            <w:tcBorders>
              <w:top w:val="single" w:sz="4" w:space="0" w:color="000000"/>
              <w:left w:val="single" w:sz="4" w:space="0" w:color="000000"/>
              <w:bottom w:val="single" w:sz="4" w:space="0" w:color="000000"/>
              <w:right w:val="single" w:sz="4" w:space="0" w:color="000000"/>
            </w:tcBorders>
          </w:tcPr>
          <w:p w14:paraId="0579B436" w14:textId="77777777" w:rsidR="006A3914" w:rsidRDefault="006A3914" w:rsidP="004C6E01">
            <w:pPr>
              <w:ind w:right="53"/>
              <w:jc w:val="center"/>
            </w:pPr>
            <w:r>
              <w:rPr>
                <w:rFonts w:ascii="Times New Roman" w:eastAsia="Times New Roman" w:hAnsi="Times New Roman" w:cs="Times New Roman"/>
                <w:b/>
                <w:i/>
                <w:sz w:val="20"/>
              </w:rPr>
              <w:t xml:space="preserve"> </w:t>
            </w:r>
          </w:p>
        </w:tc>
        <w:tc>
          <w:tcPr>
            <w:tcW w:w="377" w:type="dxa"/>
            <w:tcBorders>
              <w:top w:val="single" w:sz="4" w:space="0" w:color="000000"/>
              <w:left w:val="single" w:sz="4" w:space="0" w:color="000000"/>
              <w:bottom w:val="single" w:sz="4" w:space="0" w:color="000000"/>
              <w:right w:val="single" w:sz="4" w:space="0" w:color="000000"/>
            </w:tcBorders>
          </w:tcPr>
          <w:p w14:paraId="290334CA" w14:textId="77777777" w:rsidR="006A3914" w:rsidRDefault="006A3914" w:rsidP="004C6E01">
            <w:pPr>
              <w:ind w:left="24"/>
            </w:pPr>
            <w:r>
              <w:rPr>
                <w:rFonts w:ascii="Times New Roman" w:eastAsia="Times New Roman" w:hAnsi="Times New Roman" w:cs="Times New Roman"/>
                <w:b/>
                <w:i/>
                <w:sz w:val="20"/>
              </w:rPr>
              <w:t xml:space="preserve">+ </w:t>
            </w:r>
          </w:p>
        </w:tc>
        <w:tc>
          <w:tcPr>
            <w:tcW w:w="380" w:type="dxa"/>
            <w:tcBorders>
              <w:top w:val="single" w:sz="4" w:space="0" w:color="000000"/>
              <w:left w:val="single" w:sz="4" w:space="0" w:color="000000"/>
              <w:bottom w:val="single" w:sz="4" w:space="0" w:color="000000"/>
              <w:right w:val="single" w:sz="4" w:space="0" w:color="000000"/>
            </w:tcBorders>
          </w:tcPr>
          <w:p w14:paraId="7B0CF38F" w14:textId="77777777" w:rsidR="006A3914" w:rsidRDefault="006A3914" w:rsidP="004C6E01">
            <w:pPr>
              <w:ind w:right="55"/>
              <w:jc w:val="center"/>
            </w:pPr>
            <w:r>
              <w:rPr>
                <w:rFonts w:ascii="Times New Roman" w:eastAsia="Times New Roman" w:hAnsi="Times New Roman" w:cs="Times New Roman"/>
                <w:b/>
                <w:i/>
                <w:sz w:val="20"/>
              </w:rPr>
              <w:t xml:space="preserve"> </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3AE8AE69" w14:textId="77777777" w:rsidR="006A3914" w:rsidRDefault="006A3914" w:rsidP="004C6E01">
            <w:pPr>
              <w:ind w:right="59"/>
              <w:jc w:val="center"/>
            </w:pPr>
            <w:r>
              <w:rPr>
                <w:rFonts w:ascii="Times New Roman" w:eastAsia="Times New Roman" w:hAnsi="Times New Roman" w:cs="Times New Roman"/>
                <w:b/>
                <w:i/>
                <w:sz w:val="20"/>
              </w:rPr>
              <w:t xml:space="preserve"> </w:t>
            </w:r>
          </w:p>
        </w:tc>
        <w:tc>
          <w:tcPr>
            <w:tcW w:w="377" w:type="dxa"/>
            <w:tcBorders>
              <w:top w:val="single" w:sz="4" w:space="0" w:color="000000"/>
              <w:left w:val="single" w:sz="4" w:space="0" w:color="000000"/>
              <w:bottom w:val="single" w:sz="4" w:space="0" w:color="000000"/>
              <w:right w:val="single" w:sz="4" w:space="0" w:color="000000"/>
            </w:tcBorders>
            <w:shd w:val="clear" w:color="auto" w:fill="F2F2F2"/>
          </w:tcPr>
          <w:p w14:paraId="0B77B68F" w14:textId="77777777" w:rsidR="006A3914" w:rsidRDefault="006A3914" w:rsidP="004C6E01">
            <w:pPr>
              <w:ind w:right="56"/>
              <w:jc w:val="center"/>
            </w:pPr>
            <w:r>
              <w:rPr>
                <w:rFonts w:ascii="Times New Roman" w:eastAsia="Times New Roman" w:hAnsi="Times New Roman" w:cs="Times New Roman"/>
                <w:b/>
                <w:i/>
                <w:sz w:val="20"/>
              </w:rPr>
              <w:t xml:space="preserve"> </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0AA33936" w14:textId="77777777" w:rsidR="006A3914" w:rsidRDefault="006A3914" w:rsidP="004C6E01">
            <w:pPr>
              <w:ind w:right="57"/>
              <w:jc w:val="center"/>
            </w:pPr>
            <w:r>
              <w:rPr>
                <w:rFonts w:ascii="Times New Roman" w:eastAsia="Times New Roman" w:hAnsi="Times New Roman" w:cs="Times New Roman"/>
                <w:b/>
                <w:i/>
                <w:sz w:val="20"/>
              </w:rPr>
              <w:t xml:space="preserve"> </w:t>
            </w:r>
          </w:p>
        </w:tc>
        <w:tc>
          <w:tcPr>
            <w:tcW w:w="380" w:type="dxa"/>
            <w:tcBorders>
              <w:top w:val="single" w:sz="4" w:space="0" w:color="000000"/>
              <w:left w:val="single" w:sz="4" w:space="0" w:color="000000"/>
              <w:bottom w:val="single" w:sz="4" w:space="0" w:color="000000"/>
              <w:right w:val="single" w:sz="4" w:space="0" w:color="000000"/>
            </w:tcBorders>
          </w:tcPr>
          <w:p w14:paraId="32D67501" w14:textId="77777777" w:rsidR="006A3914" w:rsidRDefault="006A3914" w:rsidP="004C6E01">
            <w:pPr>
              <w:ind w:right="57"/>
              <w:jc w:val="center"/>
            </w:pPr>
            <w:r>
              <w:rPr>
                <w:rFonts w:ascii="Times New Roman" w:eastAsia="Times New Roman" w:hAnsi="Times New Roman" w:cs="Times New Roman"/>
                <w:b/>
                <w:i/>
                <w:sz w:val="20"/>
              </w:rPr>
              <w:t xml:space="preserve"> </w:t>
            </w:r>
          </w:p>
        </w:tc>
        <w:tc>
          <w:tcPr>
            <w:tcW w:w="379" w:type="dxa"/>
            <w:tcBorders>
              <w:top w:val="single" w:sz="4" w:space="0" w:color="000000"/>
              <w:left w:val="single" w:sz="4" w:space="0" w:color="000000"/>
              <w:bottom w:val="single" w:sz="4" w:space="0" w:color="000000"/>
              <w:right w:val="single" w:sz="4" w:space="0" w:color="000000"/>
            </w:tcBorders>
          </w:tcPr>
          <w:p w14:paraId="68537D87" w14:textId="77777777" w:rsidR="006A3914" w:rsidRDefault="006A3914" w:rsidP="004C6E01">
            <w:pPr>
              <w:ind w:left="24"/>
            </w:pPr>
            <w:r>
              <w:rPr>
                <w:rFonts w:ascii="Times New Roman" w:eastAsia="Times New Roman" w:hAnsi="Times New Roman" w:cs="Times New Roman"/>
                <w:b/>
                <w:i/>
                <w:sz w:val="20"/>
              </w:rPr>
              <w:t xml:space="preserve">+ </w:t>
            </w:r>
          </w:p>
        </w:tc>
        <w:tc>
          <w:tcPr>
            <w:tcW w:w="379" w:type="dxa"/>
            <w:tcBorders>
              <w:top w:val="single" w:sz="4" w:space="0" w:color="000000"/>
              <w:left w:val="single" w:sz="4" w:space="0" w:color="000000"/>
              <w:bottom w:val="single" w:sz="4" w:space="0" w:color="000000"/>
              <w:right w:val="single" w:sz="4" w:space="0" w:color="000000"/>
            </w:tcBorders>
          </w:tcPr>
          <w:p w14:paraId="66039FE6" w14:textId="77777777" w:rsidR="006A3914" w:rsidRDefault="006A3914" w:rsidP="004C6E01">
            <w:pPr>
              <w:ind w:right="58"/>
              <w:jc w:val="center"/>
            </w:pPr>
            <w:r>
              <w:rPr>
                <w:rFonts w:ascii="Times New Roman" w:eastAsia="Times New Roman" w:hAnsi="Times New Roman" w:cs="Times New Roman"/>
                <w:b/>
                <w:i/>
                <w:sz w:val="20"/>
              </w:rPr>
              <w:t xml:space="preserve"> </w:t>
            </w:r>
          </w:p>
        </w:tc>
        <w:tc>
          <w:tcPr>
            <w:tcW w:w="379" w:type="dxa"/>
            <w:tcBorders>
              <w:top w:val="single" w:sz="4" w:space="0" w:color="000000"/>
              <w:left w:val="single" w:sz="4" w:space="0" w:color="000000"/>
              <w:bottom w:val="single" w:sz="4" w:space="0" w:color="000000"/>
              <w:right w:val="single" w:sz="4" w:space="0" w:color="000000"/>
            </w:tcBorders>
            <w:shd w:val="clear" w:color="auto" w:fill="F2F2F2"/>
          </w:tcPr>
          <w:p w14:paraId="341A1E0F" w14:textId="77777777" w:rsidR="006A3914" w:rsidRDefault="006A3914" w:rsidP="004C6E01">
            <w:pPr>
              <w:ind w:right="58"/>
              <w:jc w:val="center"/>
            </w:pPr>
            <w:r>
              <w:rPr>
                <w:rFonts w:ascii="Times New Roman" w:eastAsia="Times New Roman" w:hAnsi="Times New Roman" w:cs="Times New Roman"/>
                <w:b/>
                <w:i/>
                <w:sz w:val="20"/>
              </w:rPr>
              <w:t xml:space="preserve"> </w:t>
            </w:r>
          </w:p>
        </w:tc>
        <w:tc>
          <w:tcPr>
            <w:tcW w:w="379" w:type="dxa"/>
            <w:tcBorders>
              <w:top w:val="single" w:sz="4" w:space="0" w:color="000000"/>
              <w:left w:val="single" w:sz="4" w:space="0" w:color="000000"/>
              <w:bottom w:val="single" w:sz="4" w:space="0" w:color="000000"/>
              <w:right w:val="single" w:sz="4" w:space="0" w:color="000000"/>
            </w:tcBorders>
            <w:shd w:val="clear" w:color="auto" w:fill="F2F2F2"/>
          </w:tcPr>
          <w:p w14:paraId="690007AE" w14:textId="77777777" w:rsidR="006A3914" w:rsidRDefault="006A3914" w:rsidP="004C6E01">
            <w:pPr>
              <w:ind w:right="58"/>
              <w:jc w:val="center"/>
            </w:pPr>
            <w:r>
              <w:rPr>
                <w:rFonts w:ascii="Times New Roman" w:eastAsia="Times New Roman" w:hAnsi="Times New Roman" w:cs="Times New Roman"/>
                <w:b/>
                <w:i/>
                <w:sz w:val="20"/>
              </w:rPr>
              <w:t xml:space="preserve"> </w:t>
            </w:r>
          </w:p>
        </w:tc>
        <w:tc>
          <w:tcPr>
            <w:tcW w:w="377" w:type="dxa"/>
            <w:tcBorders>
              <w:top w:val="single" w:sz="4" w:space="0" w:color="000000"/>
              <w:left w:val="single" w:sz="4" w:space="0" w:color="000000"/>
              <w:bottom w:val="single" w:sz="4" w:space="0" w:color="000000"/>
              <w:right w:val="single" w:sz="4" w:space="0" w:color="000000"/>
            </w:tcBorders>
            <w:shd w:val="clear" w:color="auto" w:fill="F2F2F2"/>
          </w:tcPr>
          <w:p w14:paraId="41337D12" w14:textId="77777777" w:rsidR="006A3914" w:rsidRDefault="006A3914" w:rsidP="004C6E01">
            <w:pPr>
              <w:ind w:right="56"/>
              <w:jc w:val="center"/>
            </w:pPr>
            <w:r>
              <w:rPr>
                <w:rFonts w:ascii="Times New Roman" w:eastAsia="Times New Roman" w:hAnsi="Times New Roman" w:cs="Times New Roman"/>
                <w:b/>
                <w:i/>
                <w:sz w:val="20"/>
              </w:rPr>
              <w:t xml:space="preserve"> </w:t>
            </w:r>
          </w:p>
        </w:tc>
        <w:tc>
          <w:tcPr>
            <w:tcW w:w="380" w:type="dxa"/>
            <w:tcBorders>
              <w:top w:val="single" w:sz="4" w:space="0" w:color="000000"/>
              <w:left w:val="single" w:sz="4" w:space="0" w:color="000000"/>
              <w:bottom w:val="single" w:sz="4" w:space="0" w:color="000000"/>
              <w:right w:val="single" w:sz="4" w:space="0" w:color="000000"/>
            </w:tcBorders>
          </w:tcPr>
          <w:p w14:paraId="6F51F3BA" w14:textId="77777777" w:rsidR="006A3914" w:rsidRDefault="006A3914" w:rsidP="004C6E01">
            <w:pPr>
              <w:ind w:right="54"/>
              <w:jc w:val="center"/>
            </w:pPr>
            <w:r>
              <w:rPr>
                <w:rFonts w:ascii="Times New Roman" w:eastAsia="Times New Roman" w:hAnsi="Times New Roman" w:cs="Times New Roman"/>
                <w:b/>
                <w:i/>
                <w:sz w:val="20"/>
              </w:rPr>
              <w:t xml:space="preserve"> </w:t>
            </w:r>
          </w:p>
        </w:tc>
        <w:tc>
          <w:tcPr>
            <w:tcW w:w="379" w:type="dxa"/>
            <w:tcBorders>
              <w:top w:val="single" w:sz="4" w:space="0" w:color="000000"/>
              <w:left w:val="single" w:sz="4" w:space="0" w:color="000000"/>
              <w:bottom w:val="single" w:sz="4" w:space="0" w:color="000000"/>
              <w:right w:val="single" w:sz="4" w:space="0" w:color="000000"/>
            </w:tcBorders>
          </w:tcPr>
          <w:p w14:paraId="36001EC2" w14:textId="77777777" w:rsidR="006A3914" w:rsidRDefault="006A3914" w:rsidP="004C6E01">
            <w:pPr>
              <w:ind w:left="24"/>
            </w:pPr>
            <w:r>
              <w:rPr>
                <w:rFonts w:ascii="Times New Roman" w:eastAsia="Times New Roman" w:hAnsi="Times New Roman" w:cs="Times New Roman"/>
                <w:b/>
                <w:i/>
                <w:sz w:val="20"/>
              </w:rPr>
              <w:t xml:space="preserve">+ </w:t>
            </w:r>
          </w:p>
        </w:tc>
        <w:tc>
          <w:tcPr>
            <w:tcW w:w="380" w:type="dxa"/>
            <w:tcBorders>
              <w:top w:val="single" w:sz="4" w:space="0" w:color="000000"/>
              <w:left w:val="single" w:sz="4" w:space="0" w:color="000000"/>
              <w:bottom w:val="single" w:sz="4" w:space="0" w:color="000000"/>
              <w:right w:val="single" w:sz="4" w:space="0" w:color="000000"/>
            </w:tcBorders>
          </w:tcPr>
          <w:p w14:paraId="3DA8B971" w14:textId="77777777" w:rsidR="006A3914" w:rsidRDefault="006A3914" w:rsidP="004C6E01">
            <w:pPr>
              <w:ind w:right="59"/>
              <w:jc w:val="center"/>
            </w:pPr>
            <w:r>
              <w:rPr>
                <w:rFonts w:ascii="Times New Roman" w:eastAsia="Times New Roman" w:hAnsi="Times New Roman" w:cs="Times New Roman"/>
                <w:b/>
                <w:i/>
                <w:sz w:val="20"/>
              </w:rPr>
              <w:t xml:space="preserve"> </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0CDEEA0A" w14:textId="77777777" w:rsidR="006A3914" w:rsidRDefault="006A3914" w:rsidP="004C6E01">
            <w:pPr>
              <w:ind w:right="59"/>
              <w:jc w:val="center"/>
            </w:pPr>
            <w:r>
              <w:rPr>
                <w:rFonts w:ascii="Times New Roman" w:eastAsia="Times New Roman" w:hAnsi="Times New Roman" w:cs="Times New Roman"/>
                <w:b/>
                <w:i/>
                <w:sz w:val="20"/>
              </w:rPr>
              <w:t xml:space="preserve"> </w:t>
            </w:r>
          </w:p>
        </w:tc>
        <w:tc>
          <w:tcPr>
            <w:tcW w:w="379" w:type="dxa"/>
            <w:tcBorders>
              <w:top w:val="single" w:sz="4" w:space="0" w:color="000000"/>
              <w:left w:val="single" w:sz="4" w:space="0" w:color="000000"/>
              <w:bottom w:val="single" w:sz="4" w:space="0" w:color="000000"/>
              <w:right w:val="single" w:sz="4" w:space="0" w:color="000000"/>
            </w:tcBorders>
            <w:shd w:val="clear" w:color="auto" w:fill="F2F2F2"/>
          </w:tcPr>
          <w:p w14:paraId="5EC527C5" w14:textId="77777777" w:rsidR="006A3914" w:rsidRDefault="006A3914" w:rsidP="004C6E01">
            <w:pPr>
              <w:ind w:right="58"/>
              <w:jc w:val="center"/>
            </w:pPr>
            <w:r>
              <w:rPr>
                <w:rFonts w:ascii="Times New Roman" w:eastAsia="Times New Roman" w:hAnsi="Times New Roman" w:cs="Times New Roman"/>
                <w:b/>
                <w:i/>
                <w:sz w:val="20"/>
              </w:rPr>
              <w:t xml:space="preserve"> </w:t>
            </w:r>
          </w:p>
        </w:tc>
        <w:tc>
          <w:tcPr>
            <w:tcW w:w="344" w:type="dxa"/>
            <w:tcBorders>
              <w:top w:val="single" w:sz="4" w:space="0" w:color="000000"/>
              <w:left w:val="single" w:sz="4" w:space="0" w:color="000000"/>
              <w:bottom w:val="single" w:sz="4" w:space="0" w:color="000000"/>
              <w:right w:val="single" w:sz="4" w:space="0" w:color="000000"/>
            </w:tcBorders>
            <w:shd w:val="clear" w:color="auto" w:fill="F2F2F2"/>
          </w:tcPr>
          <w:p w14:paraId="4C939BDD" w14:textId="77777777" w:rsidR="006A3914" w:rsidRDefault="006A3914" w:rsidP="004C6E01">
            <w:pPr>
              <w:ind w:right="57"/>
              <w:jc w:val="center"/>
            </w:pPr>
            <w:r>
              <w:rPr>
                <w:rFonts w:ascii="Times New Roman" w:eastAsia="Times New Roman" w:hAnsi="Times New Roman" w:cs="Times New Roman"/>
                <w:b/>
                <w:i/>
                <w:sz w:val="20"/>
              </w:rPr>
              <w:t xml:space="preserve"> </w:t>
            </w:r>
          </w:p>
        </w:tc>
      </w:tr>
      <w:tr w:rsidR="006A3914" w14:paraId="36EC07FE" w14:textId="77777777" w:rsidTr="004C6E01">
        <w:trPr>
          <w:trHeight w:val="295"/>
        </w:trPr>
        <w:tc>
          <w:tcPr>
            <w:tcW w:w="1866" w:type="dxa"/>
            <w:tcBorders>
              <w:top w:val="single" w:sz="4" w:space="0" w:color="000000"/>
              <w:left w:val="single" w:sz="4" w:space="0" w:color="000000"/>
              <w:bottom w:val="single" w:sz="4" w:space="0" w:color="000000"/>
              <w:right w:val="single" w:sz="4" w:space="0" w:color="000000"/>
            </w:tcBorders>
          </w:tcPr>
          <w:p w14:paraId="0C89610F" w14:textId="77777777" w:rsidR="006A3914" w:rsidRDefault="006A3914" w:rsidP="004C6E01">
            <w:pPr>
              <w:ind w:right="109"/>
              <w:jc w:val="center"/>
            </w:pPr>
            <w:r>
              <w:rPr>
                <w:rFonts w:ascii="Times New Roman" w:eastAsia="Times New Roman" w:hAnsi="Times New Roman" w:cs="Times New Roman"/>
                <w:sz w:val="20"/>
              </w:rPr>
              <w:t xml:space="preserve">W03 </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0D5D2EE1" w14:textId="77777777" w:rsidR="006A3914" w:rsidRDefault="006A3914" w:rsidP="004C6E01">
            <w:pPr>
              <w:ind w:left="23"/>
            </w:pPr>
            <w:r>
              <w:rPr>
                <w:rFonts w:ascii="Times New Roman" w:eastAsia="Times New Roman" w:hAnsi="Times New Roman" w:cs="Times New Roman"/>
                <w:b/>
                <w:i/>
                <w:sz w:val="20"/>
              </w:rPr>
              <w:t xml:space="preserve">+ </w:t>
            </w:r>
          </w:p>
        </w:tc>
        <w:tc>
          <w:tcPr>
            <w:tcW w:w="377" w:type="dxa"/>
            <w:tcBorders>
              <w:top w:val="single" w:sz="4" w:space="0" w:color="000000"/>
              <w:left w:val="single" w:sz="4" w:space="0" w:color="000000"/>
              <w:bottom w:val="single" w:sz="4" w:space="0" w:color="000000"/>
              <w:right w:val="single" w:sz="4" w:space="0" w:color="000000"/>
            </w:tcBorders>
            <w:shd w:val="clear" w:color="auto" w:fill="F2F2F2"/>
          </w:tcPr>
          <w:p w14:paraId="4ADC2A94" w14:textId="77777777" w:rsidR="006A3914" w:rsidRDefault="006A3914" w:rsidP="004C6E01">
            <w:pPr>
              <w:ind w:right="56"/>
              <w:jc w:val="center"/>
            </w:pPr>
            <w:r>
              <w:rPr>
                <w:rFonts w:ascii="Times New Roman" w:eastAsia="Times New Roman" w:hAnsi="Times New Roman" w:cs="Times New Roman"/>
                <w:b/>
                <w:i/>
                <w:sz w:val="20"/>
              </w:rPr>
              <w:t xml:space="preserve"> </w:t>
            </w:r>
          </w:p>
        </w:tc>
        <w:tc>
          <w:tcPr>
            <w:tcW w:w="377" w:type="dxa"/>
            <w:tcBorders>
              <w:top w:val="single" w:sz="4" w:space="0" w:color="000000"/>
              <w:left w:val="single" w:sz="4" w:space="0" w:color="000000"/>
              <w:bottom w:val="single" w:sz="4" w:space="0" w:color="000000"/>
              <w:right w:val="single" w:sz="4" w:space="0" w:color="000000"/>
            </w:tcBorders>
            <w:shd w:val="clear" w:color="auto" w:fill="F2F2F2"/>
          </w:tcPr>
          <w:p w14:paraId="7B5A5C7C" w14:textId="77777777" w:rsidR="006A3914" w:rsidRDefault="006A3914" w:rsidP="004C6E01">
            <w:pPr>
              <w:ind w:right="56"/>
              <w:jc w:val="center"/>
            </w:pPr>
            <w:r>
              <w:rPr>
                <w:rFonts w:ascii="Times New Roman" w:eastAsia="Times New Roman" w:hAnsi="Times New Roman" w:cs="Times New Roman"/>
                <w:b/>
                <w:i/>
                <w:sz w:val="20"/>
              </w:rPr>
              <w:t xml:space="preserve"> </w:t>
            </w:r>
          </w:p>
        </w:tc>
        <w:tc>
          <w:tcPr>
            <w:tcW w:w="379" w:type="dxa"/>
            <w:tcBorders>
              <w:top w:val="single" w:sz="4" w:space="0" w:color="000000"/>
              <w:left w:val="single" w:sz="4" w:space="0" w:color="000000"/>
              <w:bottom w:val="single" w:sz="4" w:space="0" w:color="000000"/>
              <w:right w:val="single" w:sz="4" w:space="0" w:color="000000"/>
            </w:tcBorders>
          </w:tcPr>
          <w:p w14:paraId="549AF064" w14:textId="77777777" w:rsidR="006A3914" w:rsidRDefault="006A3914" w:rsidP="004C6E01">
            <w:pPr>
              <w:ind w:right="53"/>
              <w:jc w:val="center"/>
            </w:pPr>
            <w:r>
              <w:rPr>
                <w:rFonts w:ascii="Times New Roman" w:eastAsia="Times New Roman" w:hAnsi="Times New Roman" w:cs="Times New Roman"/>
                <w:b/>
                <w:i/>
                <w:sz w:val="20"/>
              </w:rPr>
              <w:t xml:space="preserve"> </w:t>
            </w:r>
          </w:p>
        </w:tc>
        <w:tc>
          <w:tcPr>
            <w:tcW w:w="377" w:type="dxa"/>
            <w:tcBorders>
              <w:top w:val="single" w:sz="4" w:space="0" w:color="000000"/>
              <w:left w:val="single" w:sz="4" w:space="0" w:color="000000"/>
              <w:bottom w:val="single" w:sz="4" w:space="0" w:color="000000"/>
              <w:right w:val="single" w:sz="4" w:space="0" w:color="000000"/>
            </w:tcBorders>
          </w:tcPr>
          <w:p w14:paraId="5705032B" w14:textId="77777777" w:rsidR="006A3914" w:rsidRDefault="006A3914" w:rsidP="004C6E01">
            <w:pPr>
              <w:ind w:right="56"/>
              <w:jc w:val="center"/>
            </w:pPr>
            <w:r>
              <w:rPr>
                <w:rFonts w:ascii="Times New Roman" w:eastAsia="Times New Roman" w:hAnsi="Times New Roman" w:cs="Times New Roman"/>
                <w:b/>
                <w:i/>
                <w:sz w:val="20"/>
              </w:rPr>
              <w:t xml:space="preserve"> </w:t>
            </w:r>
          </w:p>
        </w:tc>
        <w:tc>
          <w:tcPr>
            <w:tcW w:w="380" w:type="dxa"/>
            <w:tcBorders>
              <w:top w:val="single" w:sz="4" w:space="0" w:color="000000"/>
              <w:left w:val="single" w:sz="4" w:space="0" w:color="000000"/>
              <w:bottom w:val="single" w:sz="4" w:space="0" w:color="000000"/>
              <w:right w:val="single" w:sz="4" w:space="0" w:color="000000"/>
            </w:tcBorders>
          </w:tcPr>
          <w:p w14:paraId="76577677" w14:textId="77777777" w:rsidR="006A3914" w:rsidRDefault="006A3914" w:rsidP="004C6E01">
            <w:pPr>
              <w:ind w:right="55"/>
              <w:jc w:val="center"/>
            </w:pPr>
            <w:r>
              <w:rPr>
                <w:rFonts w:ascii="Times New Roman" w:eastAsia="Times New Roman" w:hAnsi="Times New Roman" w:cs="Times New Roman"/>
                <w:b/>
                <w:i/>
                <w:sz w:val="20"/>
              </w:rPr>
              <w:t xml:space="preserve"> </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14689803" w14:textId="77777777" w:rsidR="006A3914" w:rsidRDefault="006A3914" w:rsidP="004C6E01">
            <w:pPr>
              <w:ind w:right="59"/>
              <w:jc w:val="center"/>
            </w:pPr>
            <w:r>
              <w:rPr>
                <w:rFonts w:ascii="Times New Roman" w:eastAsia="Times New Roman" w:hAnsi="Times New Roman" w:cs="Times New Roman"/>
                <w:b/>
                <w:i/>
                <w:sz w:val="20"/>
              </w:rPr>
              <w:t xml:space="preserve"> </w:t>
            </w:r>
          </w:p>
        </w:tc>
        <w:tc>
          <w:tcPr>
            <w:tcW w:w="377" w:type="dxa"/>
            <w:tcBorders>
              <w:top w:val="single" w:sz="4" w:space="0" w:color="000000"/>
              <w:left w:val="single" w:sz="4" w:space="0" w:color="000000"/>
              <w:bottom w:val="single" w:sz="4" w:space="0" w:color="000000"/>
              <w:right w:val="single" w:sz="4" w:space="0" w:color="000000"/>
            </w:tcBorders>
            <w:shd w:val="clear" w:color="auto" w:fill="F2F2F2"/>
          </w:tcPr>
          <w:p w14:paraId="0B9C6A68" w14:textId="77777777" w:rsidR="006A3914" w:rsidRDefault="006A3914" w:rsidP="004C6E01">
            <w:pPr>
              <w:ind w:right="56"/>
              <w:jc w:val="center"/>
            </w:pPr>
            <w:r>
              <w:rPr>
                <w:rFonts w:ascii="Times New Roman" w:eastAsia="Times New Roman" w:hAnsi="Times New Roman" w:cs="Times New Roman"/>
                <w:b/>
                <w:i/>
                <w:sz w:val="20"/>
              </w:rPr>
              <w:t xml:space="preserve"> </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0AAADDEB" w14:textId="77777777" w:rsidR="006A3914" w:rsidRDefault="006A3914" w:rsidP="004C6E01">
            <w:pPr>
              <w:ind w:right="57"/>
              <w:jc w:val="center"/>
            </w:pPr>
            <w:r>
              <w:rPr>
                <w:rFonts w:ascii="Times New Roman" w:eastAsia="Times New Roman" w:hAnsi="Times New Roman" w:cs="Times New Roman"/>
                <w:b/>
                <w:i/>
                <w:sz w:val="20"/>
              </w:rPr>
              <w:t xml:space="preserve"> </w:t>
            </w:r>
          </w:p>
        </w:tc>
        <w:tc>
          <w:tcPr>
            <w:tcW w:w="380" w:type="dxa"/>
            <w:tcBorders>
              <w:top w:val="single" w:sz="4" w:space="0" w:color="000000"/>
              <w:left w:val="single" w:sz="4" w:space="0" w:color="000000"/>
              <w:bottom w:val="single" w:sz="4" w:space="0" w:color="000000"/>
              <w:right w:val="single" w:sz="4" w:space="0" w:color="000000"/>
            </w:tcBorders>
          </w:tcPr>
          <w:p w14:paraId="58103472" w14:textId="77777777" w:rsidR="006A3914" w:rsidRDefault="006A3914" w:rsidP="004C6E01">
            <w:pPr>
              <w:ind w:right="57"/>
              <w:jc w:val="center"/>
            </w:pPr>
            <w:r>
              <w:rPr>
                <w:rFonts w:ascii="Times New Roman" w:eastAsia="Times New Roman" w:hAnsi="Times New Roman" w:cs="Times New Roman"/>
                <w:b/>
                <w:i/>
                <w:sz w:val="20"/>
              </w:rPr>
              <w:t xml:space="preserve"> </w:t>
            </w:r>
          </w:p>
        </w:tc>
        <w:tc>
          <w:tcPr>
            <w:tcW w:w="379" w:type="dxa"/>
            <w:tcBorders>
              <w:top w:val="single" w:sz="4" w:space="0" w:color="000000"/>
              <w:left w:val="single" w:sz="4" w:space="0" w:color="000000"/>
              <w:bottom w:val="single" w:sz="4" w:space="0" w:color="000000"/>
              <w:right w:val="single" w:sz="4" w:space="0" w:color="000000"/>
            </w:tcBorders>
          </w:tcPr>
          <w:p w14:paraId="00B8DC79" w14:textId="77777777" w:rsidR="006A3914" w:rsidRDefault="006A3914" w:rsidP="004C6E01">
            <w:pPr>
              <w:ind w:right="58"/>
              <w:jc w:val="center"/>
            </w:pPr>
            <w:r>
              <w:rPr>
                <w:rFonts w:ascii="Times New Roman" w:eastAsia="Times New Roman" w:hAnsi="Times New Roman" w:cs="Times New Roman"/>
                <w:b/>
                <w:i/>
                <w:sz w:val="20"/>
              </w:rPr>
              <w:t xml:space="preserve"> </w:t>
            </w:r>
          </w:p>
        </w:tc>
        <w:tc>
          <w:tcPr>
            <w:tcW w:w="379" w:type="dxa"/>
            <w:tcBorders>
              <w:top w:val="single" w:sz="4" w:space="0" w:color="000000"/>
              <w:left w:val="single" w:sz="4" w:space="0" w:color="000000"/>
              <w:bottom w:val="single" w:sz="4" w:space="0" w:color="000000"/>
              <w:right w:val="single" w:sz="4" w:space="0" w:color="000000"/>
            </w:tcBorders>
          </w:tcPr>
          <w:p w14:paraId="4EEEC661" w14:textId="77777777" w:rsidR="006A3914" w:rsidRDefault="006A3914" w:rsidP="004C6E01">
            <w:pPr>
              <w:ind w:right="58"/>
              <w:jc w:val="center"/>
            </w:pPr>
            <w:r>
              <w:rPr>
                <w:rFonts w:ascii="Times New Roman" w:eastAsia="Times New Roman" w:hAnsi="Times New Roman" w:cs="Times New Roman"/>
                <w:b/>
                <w:i/>
                <w:sz w:val="20"/>
              </w:rPr>
              <w:t xml:space="preserve"> </w:t>
            </w:r>
          </w:p>
        </w:tc>
        <w:tc>
          <w:tcPr>
            <w:tcW w:w="379" w:type="dxa"/>
            <w:tcBorders>
              <w:top w:val="single" w:sz="4" w:space="0" w:color="000000"/>
              <w:left w:val="single" w:sz="4" w:space="0" w:color="000000"/>
              <w:bottom w:val="single" w:sz="4" w:space="0" w:color="000000"/>
              <w:right w:val="single" w:sz="4" w:space="0" w:color="000000"/>
            </w:tcBorders>
            <w:shd w:val="clear" w:color="auto" w:fill="F2F2F2"/>
          </w:tcPr>
          <w:p w14:paraId="393D4876" w14:textId="77777777" w:rsidR="006A3914" w:rsidRDefault="006A3914" w:rsidP="004C6E01">
            <w:pPr>
              <w:ind w:right="58"/>
              <w:jc w:val="center"/>
            </w:pPr>
            <w:r>
              <w:rPr>
                <w:rFonts w:ascii="Times New Roman" w:eastAsia="Times New Roman" w:hAnsi="Times New Roman" w:cs="Times New Roman"/>
                <w:b/>
                <w:i/>
                <w:sz w:val="20"/>
              </w:rPr>
              <w:t xml:space="preserve"> </w:t>
            </w:r>
          </w:p>
        </w:tc>
        <w:tc>
          <w:tcPr>
            <w:tcW w:w="379" w:type="dxa"/>
            <w:tcBorders>
              <w:top w:val="single" w:sz="4" w:space="0" w:color="000000"/>
              <w:left w:val="single" w:sz="4" w:space="0" w:color="000000"/>
              <w:bottom w:val="single" w:sz="4" w:space="0" w:color="000000"/>
              <w:right w:val="single" w:sz="4" w:space="0" w:color="000000"/>
            </w:tcBorders>
            <w:shd w:val="clear" w:color="auto" w:fill="F2F2F2"/>
          </w:tcPr>
          <w:p w14:paraId="7F11B845" w14:textId="77777777" w:rsidR="006A3914" w:rsidRDefault="006A3914" w:rsidP="004C6E01">
            <w:pPr>
              <w:ind w:right="58"/>
              <w:jc w:val="center"/>
            </w:pPr>
            <w:r>
              <w:rPr>
                <w:rFonts w:ascii="Times New Roman" w:eastAsia="Times New Roman" w:hAnsi="Times New Roman" w:cs="Times New Roman"/>
                <w:b/>
                <w:i/>
                <w:sz w:val="20"/>
              </w:rPr>
              <w:t xml:space="preserve"> </w:t>
            </w:r>
          </w:p>
        </w:tc>
        <w:tc>
          <w:tcPr>
            <w:tcW w:w="377" w:type="dxa"/>
            <w:tcBorders>
              <w:top w:val="single" w:sz="4" w:space="0" w:color="000000"/>
              <w:left w:val="single" w:sz="4" w:space="0" w:color="000000"/>
              <w:bottom w:val="single" w:sz="4" w:space="0" w:color="000000"/>
              <w:right w:val="single" w:sz="4" w:space="0" w:color="000000"/>
            </w:tcBorders>
            <w:shd w:val="clear" w:color="auto" w:fill="F2F2F2"/>
          </w:tcPr>
          <w:p w14:paraId="65D7345D" w14:textId="77777777" w:rsidR="006A3914" w:rsidRDefault="006A3914" w:rsidP="004C6E01">
            <w:pPr>
              <w:ind w:right="56"/>
              <w:jc w:val="center"/>
            </w:pPr>
            <w:r>
              <w:rPr>
                <w:rFonts w:ascii="Times New Roman" w:eastAsia="Times New Roman" w:hAnsi="Times New Roman" w:cs="Times New Roman"/>
                <w:b/>
                <w:i/>
                <w:sz w:val="20"/>
              </w:rPr>
              <w:t xml:space="preserve"> </w:t>
            </w:r>
          </w:p>
        </w:tc>
        <w:tc>
          <w:tcPr>
            <w:tcW w:w="380" w:type="dxa"/>
            <w:tcBorders>
              <w:top w:val="single" w:sz="4" w:space="0" w:color="000000"/>
              <w:left w:val="single" w:sz="4" w:space="0" w:color="000000"/>
              <w:bottom w:val="single" w:sz="4" w:space="0" w:color="000000"/>
              <w:right w:val="single" w:sz="4" w:space="0" w:color="000000"/>
            </w:tcBorders>
          </w:tcPr>
          <w:p w14:paraId="0C00B306" w14:textId="77777777" w:rsidR="006A3914" w:rsidRDefault="006A3914" w:rsidP="004C6E01">
            <w:pPr>
              <w:ind w:right="54"/>
              <w:jc w:val="center"/>
            </w:pPr>
            <w:r>
              <w:rPr>
                <w:rFonts w:ascii="Times New Roman" w:eastAsia="Times New Roman" w:hAnsi="Times New Roman" w:cs="Times New Roman"/>
                <w:b/>
                <w:i/>
                <w:sz w:val="20"/>
              </w:rPr>
              <w:t xml:space="preserve"> </w:t>
            </w:r>
          </w:p>
        </w:tc>
        <w:tc>
          <w:tcPr>
            <w:tcW w:w="379" w:type="dxa"/>
            <w:tcBorders>
              <w:top w:val="single" w:sz="4" w:space="0" w:color="000000"/>
              <w:left w:val="single" w:sz="4" w:space="0" w:color="000000"/>
              <w:bottom w:val="single" w:sz="4" w:space="0" w:color="000000"/>
              <w:right w:val="single" w:sz="4" w:space="0" w:color="000000"/>
            </w:tcBorders>
          </w:tcPr>
          <w:p w14:paraId="11E09B7D" w14:textId="77777777" w:rsidR="006A3914" w:rsidRDefault="006A3914" w:rsidP="004C6E01">
            <w:pPr>
              <w:ind w:right="58"/>
              <w:jc w:val="center"/>
            </w:pPr>
            <w:r>
              <w:rPr>
                <w:rFonts w:ascii="Times New Roman" w:eastAsia="Times New Roman" w:hAnsi="Times New Roman" w:cs="Times New Roman"/>
                <w:b/>
                <w:i/>
                <w:sz w:val="20"/>
              </w:rPr>
              <w:t xml:space="preserve"> </w:t>
            </w:r>
          </w:p>
        </w:tc>
        <w:tc>
          <w:tcPr>
            <w:tcW w:w="380" w:type="dxa"/>
            <w:tcBorders>
              <w:top w:val="single" w:sz="4" w:space="0" w:color="000000"/>
              <w:left w:val="single" w:sz="4" w:space="0" w:color="000000"/>
              <w:bottom w:val="single" w:sz="4" w:space="0" w:color="000000"/>
              <w:right w:val="single" w:sz="4" w:space="0" w:color="000000"/>
            </w:tcBorders>
          </w:tcPr>
          <w:p w14:paraId="70B9C7A0" w14:textId="77777777" w:rsidR="006A3914" w:rsidRDefault="006A3914" w:rsidP="004C6E01">
            <w:pPr>
              <w:ind w:right="59"/>
              <w:jc w:val="center"/>
            </w:pPr>
            <w:r>
              <w:rPr>
                <w:rFonts w:ascii="Times New Roman" w:eastAsia="Times New Roman" w:hAnsi="Times New Roman" w:cs="Times New Roman"/>
                <w:b/>
                <w:i/>
                <w:sz w:val="20"/>
              </w:rPr>
              <w:t xml:space="preserve"> </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222C2E54" w14:textId="77777777" w:rsidR="006A3914" w:rsidRDefault="006A3914" w:rsidP="004C6E01">
            <w:pPr>
              <w:ind w:right="59"/>
              <w:jc w:val="center"/>
            </w:pPr>
            <w:r>
              <w:rPr>
                <w:rFonts w:ascii="Times New Roman" w:eastAsia="Times New Roman" w:hAnsi="Times New Roman" w:cs="Times New Roman"/>
                <w:b/>
                <w:i/>
                <w:sz w:val="20"/>
              </w:rPr>
              <w:t xml:space="preserve"> </w:t>
            </w:r>
          </w:p>
        </w:tc>
        <w:tc>
          <w:tcPr>
            <w:tcW w:w="379" w:type="dxa"/>
            <w:tcBorders>
              <w:top w:val="single" w:sz="4" w:space="0" w:color="000000"/>
              <w:left w:val="single" w:sz="4" w:space="0" w:color="000000"/>
              <w:bottom w:val="single" w:sz="4" w:space="0" w:color="000000"/>
              <w:right w:val="single" w:sz="4" w:space="0" w:color="000000"/>
            </w:tcBorders>
            <w:shd w:val="clear" w:color="auto" w:fill="F2F2F2"/>
          </w:tcPr>
          <w:p w14:paraId="13FA00E5" w14:textId="77777777" w:rsidR="006A3914" w:rsidRDefault="006A3914" w:rsidP="004C6E01">
            <w:pPr>
              <w:ind w:right="58"/>
              <w:jc w:val="center"/>
            </w:pPr>
            <w:r>
              <w:rPr>
                <w:rFonts w:ascii="Times New Roman" w:eastAsia="Times New Roman" w:hAnsi="Times New Roman" w:cs="Times New Roman"/>
                <w:b/>
                <w:i/>
                <w:sz w:val="20"/>
              </w:rPr>
              <w:t xml:space="preserve"> </w:t>
            </w:r>
          </w:p>
        </w:tc>
        <w:tc>
          <w:tcPr>
            <w:tcW w:w="344" w:type="dxa"/>
            <w:tcBorders>
              <w:top w:val="single" w:sz="4" w:space="0" w:color="000000"/>
              <w:left w:val="single" w:sz="4" w:space="0" w:color="000000"/>
              <w:bottom w:val="single" w:sz="4" w:space="0" w:color="000000"/>
              <w:right w:val="single" w:sz="4" w:space="0" w:color="000000"/>
            </w:tcBorders>
            <w:shd w:val="clear" w:color="auto" w:fill="F2F2F2"/>
          </w:tcPr>
          <w:p w14:paraId="79010364" w14:textId="77777777" w:rsidR="006A3914" w:rsidRDefault="006A3914" w:rsidP="004C6E01">
            <w:pPr>
              <w:ind w:right="57"/>
              <w:jc w:val="center"/>
            </w:pPr>
            <w:r>
              <w:rPr>
                <w:rFonts w:ascii="Times New Roman" w:eastAsia="Times New Roman" w:hAnsi="Times New Roman" w:cs="Times New Roman"/>
                <w:b/>
                <w:i/>
                <w:sz w:val="20"/>
              </w:rPr>
              <w:t xml:space="preserve"> </w:t>
            </w:r>
          </w:p>
        </w:tc>
      </w:tr>
      <w:tr w:rsidR="006A3914" w14:paraId="57733135" w14:textId="77777777" w:rsidTr="004C6E01">
        <w:trPr>
          <w:trHeight w:val="293"/>
        </w:trPr>
        <w:tc>
          <w:tcPr>
            <w:tcW w:w="1866" w:type="dxa"/>
            <w:tcBorders>
              <w:top w:val="single" w:sz="4" w:space="0" w:color="000000"/>
              <w:left w:val="single" w:sz="4" w:space="0" w:color="000000"/>
              <w:bottom w:val="single" w:sz="4" w:space="0" w:color="000000"/>
              <w:right w:val="single" w:sz="4" w:space="0" w:color="000000"/>
            </w:tcBorders>
          </w:tcPr>
          <w:p w14:paraId="17FB6E12" w14:textId="77777777" w:rsidR="006A3914" w:rsidRDefault="006A3914" w:rsidP="004C6E01">
            <w:pPr>
              <w:ind w:right="108"/>
              <w:jc w:val="center"/>
            </w:pPr>
            <w:r>
              <w:rPr>
                <w:rFonts w:ascii="Times New Roman" w:eastAsia="Times New Roman" w:hAnsi="Times New Roman" w:cs="Times New Roman"/>
                <w:sz w:val="20"/>
              </w:rPr>
              <w:t xml:space="preserve">W04 </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23BA775E" w14:textId="77777777" w:rsidR="006A3914" w:rsidRDefault="006A3914" w:rsidP="004C6E01">
            <w:pPr>
              <w:ind w:left="23"/>
            </w:pPr>
            <w:r>
              <w:rPr>
                <w:rFonts w:ascii="Times New Roman" w:eastAsia="Times New Roman" w:hAnsi="Times New Roman" w:cs="Times New Roman"/>
                <w:b/>
                <w:i/>
                <w:sz w:val="20"/>
              </w:rPr>
              <w:t xml:space="preserve">+ </w:t>
            </w:r>
          </w:p>
        </w:tc>
        <w:tc>
          <w:tcPr>
            <w:tcW w:w="377" w:type="dxa"/>
            <w:tcBorders>
              <w:top w:val="single" w:sz="4" w:space="0" w:color="000000"/>
              <w:left w:val="single" w:sz="4" w:space="0" w:color="000000"/>
              <w:bottom w:val="single" w:sz="4" w:space="0" w:color="000000"/>
              <w:right w:val="single" w:sz="4" w:space="0" w:color="000000"/>
            </w:tcBorders>
            <w:shd w:val="clear" w:color="auto" w:fill="F2F2F2"/>
          </w:tcPr>
          <w:p w14:paraId="438207EC" w14:textId="77777777" w:rsidR="006A3914" w:rsidRDefault="006A3914" w:rsidP="004C6E01">
            <w:pPr>
              <w:ind w:right="56"/>
              <w:jc w:val="center"/>
            </w:pPr>
            <w:r>
              <w:rPr>
                <w:rFonts w:ascii="Times New Roman" w:eastAsia="Times New Roman" w:hAnsi="Times New Roman" w:cs="Times New Roman"/>
                <w:b/>
                <w:i/>
                <w:sz w:val="20"/>
              </w:rPr>
              <w:t xml:space="preserve"> </w:t>
            </w:r>
          </w:p>
        </w:tc>
        <w:tc>
          <w:tcPr>
            <w:tcW w:w="377" w:type="dxa"/>
            <w:tcBorders>
              <w:top w:val="single" w:sz="4" w:space="0" w:color="000000"/>
              <w:left w:val="single" w:sz="4" w:space="0" w:color="000000"/>
              <w:bottom w:val="single" w:sz="4" w:space="0" w:color="000000"/>
              <w:right w:val="single" w:sz="4" w:space="0" w:color="000000"/>
            </w:tcBorders>
            <w:shd w:val="clear" w:color="auto" w:fill="F2F2F2"/>
          </w:tcPr>
          <w:p w14:paraId="6E76BA1B" w14:textId="77777777" w:rsidR="006A3914" w:rsidRDefault="006A3914" w:rsidP="004C6E01">
            <w:pPr>
              <w:ind w:right="56"/>
              <w:jc w:val="center"/>
            </w:pPr>
            <w:r>
              <w:rPr>
                <w:rFonts w:ascii="Times New Roman" w:eastAsia="Times New Roman" w:hAnsi="Times New Roman" w:cs="Times New Roman"/>
                <w:b/>
                <w:i/>
                <w:sz w:val="20"/>
              </w:rPr>
              <w:t xml:space="preserve"> </w:t>
            </w:r>
          </w:p>
        </w:tc>
        <w:tc>
          <w:tcPr>
            <w:tcW w:w="379" w:type="dxa"/>
            <w:tcBorders>
              <w:top w:val="single" w:sz="4" w:space="0" w:color="000000"/>
              <w:left w:val="single" w:sz="4" w:space="0" w:color="000000"/>
              <w:bottom w:val="single" w:sz="4" w:space="0" w:color="000000"/>
              <w:right w:val="single" w:sz="4" w:space="0" w:color="000000"/>
            </w:tcBorders>
          </w:tcPr>
          <w:p w14:paraId="5BCE81B0" w14:textId="77777777" w:rsidR="006A3914" w:rsidRDefault="006A3914" w:rsidP="004C6E01">
            <w:pPr>
              <w:ind w:right="53"/>
              <w:jc w:val="center"/>
            </w:pPr>
            <w:r>
              <w:rPr>
                <w:rFonts w:ascii="Times New Roman" w:eastAsia="Times New Roman" w:hAnsi="Times New Roman" w:cs="Times New Roman"/>
                <w:b/>
                <w:i/>
                <w:sz w:val="20"/>
              </w:rPr>
              <w:t xml:space="preserve"> </w:t>
            </w:r>
          </w:p>
        </w:tc>
        <w:tc>
          <w:tcPr>
            <w:tcW w:w="377" w:type="dxa"/>
            <w:tcBorders>
              <w:top w:val="single" w:sz="4" w:space="0" w:color="000000"/>
              <w:left w:val="single" w:sz="4" w:space="0" w:color="000000"/>
              <w:bottom w:val="single" w:sz="4" w:space="0" w:color="000000"/>
              <w:right w:val="single" w:sz="4" w:space="0" w:color="000000"/>
            </w:tcBorders>
          </w:tcPr>
          <w:p w14:paraId="1C521BB9" w14:textId="77777777" w:rsidR="006A3914" w:rsidRDefault="006A3914" w:rsidP="004C6E01">
            <w:pPr>
              <w:ind w:left="24"/>
            </w:pPr>
            <w:r>
              <w:rPr>
                <w:rFonts w:ascii="Times New Roman" w:eastAsia="Times New Roman" w:hAnsi="Times New Roman" w:cs="Times New Roman"/>
                <w:b/>
                <w:i/>
                <w:sz w:val="20"/>
              </w:rPr>
              <w:t xml:space="preserve">+ </w:t>
            </w:r>
          </w:p>
        </w:tc>
        <w:tc>
          <w:tcPr>
            <w:tcW w:w="380" w:type="dxa"/>
            <w:tcBorders>
              <w:top w:val="single" w:sz="4" w:space="0" w:color="000000"/>
              <w:left w:val="single" w:sz="4" w:space="0" w:color="000000"/>
              <w:bottom w:val="single" w:sz="4" w:space="0" w:color="000000"/>
              <w:right w:val="single" w:sz="4" w:space="0" w:color="000000"/>
            </w:tcBorders>
          </w:tcPr>
          <w:p w14:paraId="14FE596F" w14:textId="77777777" w:rsidR="006A3914" w:rsidRDefault="006A3914" w:rsidP="004C6E01">
            <w:pPr>
              <w:ind w:right="55"/>
              <w:jc w:val="center"/>
            </w:pPr>
            <w:r>
              <w:rPr>
                <w:rFonts w:ascii="Times New Roman" w:eastAsia="Times New Roman" w:hAnsi="Times New Roman" w:cs="Times New Roman"/>
                <w:b/>
                <w:i/>
                <w:sz w:val="20"/>
              </w:rPr>
              <w:t xml:space="preserve"> </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7CB9A6E6" w14:textId="77777777" w:rsidR="006A3914" w:rsidRDefault="006A3914" w:rsidP="004C6E01">
            <w:pPr>
              <w:ind w:right="59"/>
              <w:jc w:val="center"/>
            </w:pPr>
            <w:r>
              <w:rPr>
                <w:rFonts w:ascii="Times New Roman" w:eastAsia="Times New Roman" w:hAnsi="Times New Roman" w:cs="Times New Roman"/>
                <w:b/>
                <w:i/>
                <w:sz w:val="20"/>
              </w:rPr>
              <w:t xml:space="preserve"> </w:t>
            </w:r>
          </w:p>
        </w:tc>
        <w:tc>
          <w:tcPr>
            <w:tcW w:w="377" w:type="dxa"/>
            <w:tcBorders>
              <w:top w:val="single" w:sz="4" w:space="0" w:color="000000"/>
              <w:left w:val="single" w:sz="4" w:space="0" w:color="000000"/>
              <w:bottom w:val="single" w:sz="4" w:space="0" w:color="000000"/>
              <w:right w:val="single" w:sz="4" w:space="0" w:color="000000"/>
            </w:tcBorders>
            <w:shd w:val="clear" w:color="auto" w:fill="F2F2F2"/>
          </w:tcPr>
          <w:p w14:paraId="7944D2DE" w14:textId="77777777" w:rsidR="006A3914" w:rsidRDefault="006A3914" w:rsidP="004C6E01">
            <w:pPr>
              <w:ind w:right="56"/>
              <w:jc w:val="center"/>
            </w:pPr>
            <w:r>
              <w:rPr>
                <w:rFonts w:ascii="Times New Roman" w:eastAsia="Times New Roman" w:hAnsi="Times New Roman" w:cs="Times New Roman"/>
                <w:b/>
                <w:i/>
                <w:sz w:val="20"/>
              </w:rPr>
              <w:t xml:space="preserve"> </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605A7EAA" w14:textId="77777777" w:rsidR="006A3914" w:rsidRDefault="006A3914" w:rsidP="004C6E01">
            <w:pPr>
              <w:ind w:right="57"/>
              <w:jc w:val="center"/>
            </w:pPr>
            <w:r>
              <w:rPr>
                <w:rFonts w:ascii="Times New Roman" w:eastAsia="Times New Roman" w:hAnsi="Times New Roman" w:cs="Times New Roman"/>
                <w:b/>
                <w:i/>
                <w:sz w:val="20"/>
              </w:rPr>
              <w:t xml:space="preserve"> </w:t>
            </w:r>
          </w:p>
        </w:tc>
        <w:tc>
          <w:tcPr>
            <w:tcW w:w="380" w:type="dxa"/>
            <w:tcBorders>
              <w:top w:val="single" w:sz="4" w:space="0" w:color="000000"/>
              <w:left w:val="single" w:sz="4" w:space="0" w:color="000000"/>
              <w:bottom w:val="single" w:sz="4" w:space="0" w:color="000000"/>
              <w:right w:val="single" w:sz="4" w:space="0" w:color="000000"/>
            </w:tcBorders>
          </w:tcPr>
          <w:p w14:paraId="0ABA2EE1" w14:textId="77777777" w:rsidR="006A3914" w:rsidRDefault="006A3914" w:rsidP="004C6E01">
            <w:pPr>
              <w:ind w:right="57"/>
              <w:jc w:val="center"/>
            </w:pPr>
            <w:r>
              <w:rPr>
                <w:rFonts w:ascii="Times New Roman" w:eastAsia="Times New Roman" w:hAnsi="Times New Roman" w:cs="Times New Roman"/>
                <w:b/>
                <w:i/>
                <w:sz w:val="20"/>
              </w:rPr>
              <w:t xml:space="preserve"> </w:t>
            </w:r>
          </w:p>
        </w:tc>
        <w:tc>
          <w:tcPr>
            <w:tcW w:w="379" w:type="dxa"/>
            <w:tcBorders>
              <w:top w:val="single" w:sz="4" w:space="0" w:color="000000"/>
              <w:left w:val="single" w:sz="4" w:space="0" w:color="000000"/>
              <w:bottom w:val="single" w:sz="4" w:space="0" w:color="000000"/>
              <w:right w:val="single" w:sz="4" w:space="0" w:color="000000"/>
            </w:tcBorders>
          </w:tcPr>
          <w:p w14:paraId="23A52F87" w14:textId="77777777" w:rsidR="006A3914" w:rsidRDefault="006A3914" w:rsidP="004C6E01">
            <w:pPr>
              <w:ind w:left="24"/>
            </w:pPr>
            <w:r>
              <w:rPr>
                <w:rFonts w:ascii="Times New Roman" w:eastAsia="Times New Roman" w:hAnsi="Times New Roman" w:cs="Times New Roman"/>
                <w:b/>
                <w:i/>
                <w:sz w:val="20"/>
              </w:rPr>
              <w:t xml:space="preserve">+ </w:t>
            </w:r>
          </w:p>
        </w:tc>
        <w:tc>
          <w:tcPr>
            <w:tcW w:w="379" w:type="dxa"/>
            <w:tcBorders>
              <w:top w:val="single" w:sz="4" w:space="0" w:color="000000"/>
              <w:left w:val="single" w:sz="4" w:space="0" w:color="000000"/>
              <w:bottom w:val="single" w:sz="4" w:space="0" w:color="000000"/>
              <w:right w:val="single" w:sz="4" w:space="0" w:color="000000"/>
            </w:tcBorders>
          </w:tcPr>
          <w:p w14:paraId="131D13F4" w14:textId="77777777" w:rsidR="006A3914" w:rsidRDefault="006A3914" w:rsidP="004C6E01">
            <w:pPr>
              <w:ind w:right="58"/>
              <w:jc w:val="center"/>
            </w:pPr>
            <w:r>
              <w:rPr>
                <w:rFonts w:ascii="Times New Roman" w:eastAsia="Times New Roman" w:hAnsi="Times New Roman" w:cs="Times New Roman"/>
                <w:b/>
                <w:i/>
                <w:sz w:val="20"/>
              </w:rPr>
              <w:t xml:space="preserve"> </w:t>
            </w:r>
          </w:p>
        </w:tc>
        <w:tc>
          <w:tcPr>
            <w:tcW w:w="379" w:type="dxa"/>
            <w:tcBorders>
              <w:top w:val="single" w:sz="4" w:space="0" w:color="000000"/>
              <w:left w:val="single" w:sz="4" w:space="0" w:color="000000"/>
              <w:bottom w:val="single" w:sz="4" w:space="0" w:color="000000"/>
              <w:right w:val="single" w:sz="4" w:space="0" w:color="000000"/>
            </w:tcBorders>
            <w:shd w:val="clear" w:color="auto" w:fill="F2F2F2"/>
          </w:tcPr>
          <w:p w14:paraId="5D933D2C" w14:textId="77777777" w:rsidR="006A3914" w:rsidRDefault="006A3914" w:rsidP="004C6E01">
            <w:pPr>
              <w:ind w:right="58"/>
              <w:jc w:val="center"/>
            </w:pPr>
            <w:r>
              <w:rPr>
                <w:rFonts w:ascii="Times New Roman" w:eastAsia="Times New Roman" w:hAnsi="Times New Roman" w:cs="Times New Roman"/>
                <w:b/>
                <w:i/>
                <w:sz w:val="20"/>
              </w:rPr>
              <w:t xml:space="preserve"> </w:t>
            </w:r>
          </w:p>
        </w:tc>
        <w:tc>
          <w:tcPr>
            <w:tcW w:w="379" w:type="dxa"/>
            <w:tcBorders>
              <w:top w:val="single" w:sz="4" w:space="0" w:color="000000"/>
              <w:left w:val="single" w:sz="4" w:space="0" w:color="000000"/>
              <w:bottom w:val="single" w:sz="4" w:space="0" w:color="000000"/>
              <w:right w:val="single" w:sz="4" w:space="0" w:color="000000"/>
            </w:tcBorders>
            <w:shd w:val="clear" w:color="auto" w:fill="F2F2F2"/>
          </w:tcPr>
          <w:p w14:paraId="749EB066" w14:textId="77777777" w:rsidR="006A3914" w:rsidRDefault="006A3914" w:rsidP="004C6E01">
            <w:pPr>
              <w:ind w:right="58"/>
              <w:jc w:val="center"/>
            </w:pPr>
            <w:r>
              <w:rPr>
                <w:rFonts w:ascii="Times New Roman" w:eastAsia="Times New Roman" w:hAnsi="Times New Roman" w:cs="Times New Roman"/>
                <w:b/>
                <w:i/>
                <w:sz w:val="20"/>
              </w:rPr>
              <w:t xml:space="preserve"> </w:t>
            </w:r>
          </w:p>
        </w:tc>
        <w:tc>
          <w:tcPr>
            <w:tcW w:w="377" w:type="dxa"/>
            <w:tcBorders>
              <w:top w:val="single" w:sz="4" w:space="0" w:color="000000"/>
              <w:left w:val="single" w:sz="4" w:space="0" w:color="000000"/>
              <w:bottom w:val="single" w:sz="4" w:space="0" w:color="000000"/>
              <w:right w:val="single" w:sz="4" w:space="0" w:color="000000"/>
            </w:tcBorders>
            <w:shd w:val="clear" w:color="auto" w:fill="F2F2F2"/>
          </w:tcPr>
          <w:p w14:paraId="06E23D15" w14:textId="77777777" w:rsidR="006A3914" w:rsidRDefault="006A3914" w:rsidP="004C6E01">
            <w:pPr>
              <w:ind w:right="56"/>
              <w:jc w:val="center"/>
            </w:pPr>
            <w:r>
              <w:rPr>
                <w:rFonts w:ascii="Times New Roman" w:eastAsia="Times New Roman" w:hAnsi="Times New Roman" w:cs="Times New Roman"/>
                <w:b/>
                <w:i/>
                <w:sz w:val="20"/>
              </w:rPr>
              <w:t xml:space="preserve"> </w:t>
            </w:r>
          </w:p>
        </w:tc>
        <w:tc>
          <w:tcPr>
            <w:tcW w:w="380" w:type="dxa"/>
            <w:tcBorders>
              <w:top w:val="single" w:sz="4" w:space="0" w:color="000000"/>
              <w:left w:val="single" w:sz="4" w:space="0" w:color="000000"/>
              <w:bottom w:val="single" w:sz="4" w:space="0" w:color="000000"/>
              <w:right w:val="single" w:sz="4" w:space="0" w:color="000000"/>
            </w:tcBorders>
          </w:tcPr>
          <w:p w14:paraId="304E0434" w14:textId="77777777" w:rsidR="006A3914" w:rsidRDefault="006A3914" w:rsidP="004C6E01">
            <w:pPr>
              <w:ind w:right="54"/>
              <w:jc w:val="center"/>
            </w:pPr>
            <w:r>
              <w:rPr>
                <w:rFonts w:ascii="Times New Roman" w:eastAsia="Times New Roman" w:hAnsi="Times New Roman" w:cs="Times New Roman"/>
                <w:b/>
                <w:i/>
                <w:sz w:val="20"/>
              </w:rPr>
              <w:t xml:space="preserve"> </w:t>
            </w:r>
          </w:p>
        </w:tc>
        <w:tc>
          <w:tcPr>
            <w:tcW w:w="379" w:type="dxa"/>
            <w:tcBorders>
              <w:top w:val="single" w:sz="4" w:space="0" w:color="000000"/>
              <w:left w:val="single" w:sz="4" w:space="0" w:color="000000"/>
              <w:bottom w:val="single" w:sz="4" w:space="0" w:color="000000"/>
              <w:right w:val="single" w:sz="4" w:space="0" w:color="000000"/>
            </w:tcBorders>
          </w:tcPr>
          <w:p w14:paraId="3C0413DC" w14:textId="77777777" w:rsidR="006A3914" w:rsidRDefault="006A3914" w:rsidP="004C6E01">
            <w:pPr>
              <w:ind w:left="24"/>
            </w:pPr>
            <w:r>
              <w:rPr>
                <w:rFonts w:ascii="Times New Roman" w:eastAsia="Times New Roman" w:hAnsi="Times New Roman" w:cs="Times New Roman"/>
                <w:b/>
                <w:i/>
                <w:sz w:val="20"/>
              </w:rPr>
              <w:t xml:space="preserve">+ </w:t>
            </w:r>
          </w:p>
        </w:tc>
        <w:tc>
          <w:tcPr>
            <w:tcW w:w="380" w:type="dxa"/>
            <w:tcBorders>
              <w:top w:val="single" w:sz="4" w:space="0" w:color="000000"/>
              <w:left w:val="single" w:sz="4" w:space="0" w:color="000000"/>
              <w:bottom w:val="single" w:sz="4" w:space="0" w:color="000000"/>
              <w:right w:val="single" w:sz="4" w:space="0" w:color="000000"/>
            </w:tcBorders>
          </w:tcPr>
          <w:p w14:paraId="037AB804" w14:textId="77777777" w:rsidR="006A3914" w:rsidRDefault="006A3914" w:rsidP="004C6E01">
            <w:pPr>
              <w:ind w:right="59"/>
              <w:jc w:val="center"/>
            </w:pPr>
            <w:r>
              <w:rPr>
                <w:rFonts w:ascii="Times New Roman" w:eastAsia="Times New Roman" w:hAnsi="Times New Roman" w:cs="Times New Roman"/>
                <w:b/>
                <w:i/>
                <w:sz w:val="20"/>
              </w:rPr>
              <w:t xml:space="preserve"> </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15F223CF" w14:textId="77777777" w:rsidR="006A3914" w:rsidRDefault="006A3914" w:rsidP="004C6E01">
            <w:pPr>
              <w:ind w:right="59"/>
              <w:jc w:val="center"/>
            </w:pPr>
            <w:r>
              <w:rPr>
                <w:rFonts w:ascii="Times New Roman" w:eastAsia="Times New Roman" w:hAnsi="Times New Roman" w:cs="Times New Roman"/>
                <w:b/>
                <w:i/>
                <w:sz w:val="20"/>
              </w:rPr>
              <w:t xml:space="preserve"> </w:t>
            </w:r>
          </w:p>
        </w:tc>
        <w:tc>
          <w:tcPr>
            <w:tcW w:w="379" w:type="dxa"/>
            <w:tcBorders>
              <w:top w:val="single" w:sz="4" w:space="0" w:color="000000"/>
              <w:left w:val="single" w:sz="4" w:space="0" w:color="000000"/>
              <w:bottom w:val="single" w:sz="4" w:space="0" w:color="000000"/>
              <w:right w:val="single" w:sz="4" w:space="0" w:color="000000"/>
            </w:tcBorders>
            <w:shd w:val="clear" w:color="auto" w:fill="F2F2F2"/>
          </w:tcPr>
          <w:p w14:paraId="05547214" w14:textId="77777777" w:rsidR="006A3914" w:rsidRDefault="006A3914" w:rsidP="004C6E01">
            <w:pPr>
              <w:ind w:right="58"/>
              <w:jc w:val="center"/>
            </w:pPr>
            <w:r>
              <w:rPr>
                <w:rFonts w:ascii="Times New Roman" w:eastAsia="Times New Roman" w:hAnsi="Times New Roman" w:cs="Times New Roman"/>
                <w:b/>
                <w:i/>
                <w:sz w:val="20"/>
              </w:rPr>
              <w:t xml:space="preserve"> </w:t>
            </w:r>
          </w:p>
        </w:tc>
        <w:tc>
          <w:tcPr>
            <w:tcW w:w="344" w:type="dxa"/>
            <w:tcBorders>
              <w:top w:val="single" w:sz="4" w:space="0" w:color="000000"/>
              <w:left w:val="single" w:sz="4" w:space="0" w:color="000000"/>
              <w:bottom w:val="single" w:sz="4" w:space="0" w:color="000000"/>
              <w:right w:val="single" w:sz="4" w:space="0" w:color="000000"/>
            </w:tcBorders>
            <w:shd w:val="clear" w:color="auto" w:fill="F2F2F2"/>
          </w:tcPr>
          <w:p w14:paraId="13A90D62" w14:textId="77777777" w:rsidR="006A3914" w:rsidRDefault="006A3914" w:rsidP="004C6E01">
            <w:pPr>
              <w:ind w:right="57"/>
              <w:jc w:val="center"/>
            </w:pPr>
            <w:r>
              <w:rPr>
                <w:rFonts w:ascii="Times New Roman" w:eastAsia="Times New Roman" w:hAnsi="Times New Roman" w:cs="Times New Roman"/>
                <w:b/>
                <w:i/>
                <w:sz w:val="20"/>
              </w:rPr>
              <w:t xml:space="preserve"> </w:t>
            </w:r>
          </w:p>
        </w:tc>
      </w:tr>
      <w:tr w:rsidR="006A3914" w14:paraId="5AFAF87F" w14:textId="77777777" w:rsidTr="004C6E01">
        <w:trPr>
          <w:trHeight w:val="295"/>
        </w:trPr>
        <w:tc>
          <w:tcPr>
            <w:tcW w:w="1866" w:type="dxa"/>
            <w:tcBorders>
              <w:top w:val="single" w:sz="4" w:space="0" w:color="000000"/>
              <w:left w:val="single" w:sz="4" w:space="0" w:color="000000"/>
              <w:bottom w:val="single" w:sz="4" w:space="0" w:color="000000"/>
              <w:right w:val="single" w:sz="4" w:space="0" w:color="000000"/>
            </w:tcBorders>
          </w:tcPr>
          <w:p w14:paraId="79339877" w14:textId="77777777" w:rsidR="006A3914" w:rsidRDefault="006A3914" w:rsidP="004C6E01">
            <w:pPr>
              <w:ind w:right="109"/>
              <w:jc w:val="center"/>
            </w:pPr>
            <w:r>
              <w:rPr>
                <w:rFonts w:ascii="Times New Roman" w:eastAsia="Times New Roman" w:hAnsi="Times New Roman" w:cs="Times New Roman"/>
                <w:sz w:val="20"/>
              </w:rPr>
              <w:t xml:space="preserve">W05 </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4B6D01BE" w14:textId="77777777" w:rsidR="006A3914" w:rsidRDefault="006A3914" w:rsidP="004C6E01">
            <w:pPr>
              <w:ind w:left="23"/>
            </w:pPr>
            <w:r>
              <w:rPr>
                <w:rFonts w:ascii="Times New Roman" w:eastAsia="Times New Roman" w:hAnsi="Times New Roman" w:cs="Times New Roman"/>
                <w:b/>
                <w:i/>
                <w:sz w:val="20"/>
              </w:rPr>
              <w:t xml:space="preserve">+ </w:t>
            </w:r>
          </w:p>
        </w:tc>
        <w:tc>
          <w:tcPr>
            <w:tcW w:w="377" w:type="dxa"/>
            <w:tcBorders>
              <w:top w:val="single" w:sz="4" w:space="0" w:color="000000"/>
              <w:left w:val="single" w:sz="4" w:space="0" w:color="000000"/>
              <w:bottom w:val="single" w:sz="4" w:space="0" w:color="000000"/>
              <w:right w:val="single" w:sz="4" w:space="0" w:color="000000"/>
            </w:tcBorders>
            <w:shd w:val="clear" w:color="auto" w:fill="F2F2F2"/>
          </w:tcPr>
          <w:p w14:paraId="2FE8C13F" w14:textId="77777777" w:rsidR="006A3914" w:rsidRDefault="006A3914" w:rsidP="004C6E01">
            <w:pPr>
              <w:ind w:right="56"/>
              <w:jc w:val="center"/>
            </w:pPr>
            <w:r>
              <w:rPr>
                <w:rFonts w:ascii="Times New Roman" w:eastAsia="Times New Roman" w:hAnsi="Times New Roman" w:cs="Times New Roman"/>
                <w:b/>
                <w:i/>
                <w:sz w:val="20"/>
              </w:rPr>
              <w:t xml:space="preserve"> </w:t>
            </w:r>
          </w:p>
        </w:tc>
        <w:tc>
          <w:tcPr>
            <w:tcW w:w="377" w:type="dxa"/>
            <w:tcBorders>
              <w:top w:val="single" w:sz="4" w:space="0" w:color="000000"/>
              <w:left w:val="single" w:sz="4" w:space="0" w:color="000000"/>
              <w:bottom w:val="single" w:sz="4" w:space="0" w:color="000000"/>
              <w:right w:val="single" w:sz="4" w:space="0" w:color="000000"/>
            </w:tcBorders>
            <w:shd w:val="clear" w:color="auto" w:fill="F2F2F2"/>
          </w:tcPr>
          <w:p w14:paraId="0F4A64F5" w14:textId="77777777" w:rsidR="006A3914" w:rsidRDefault="006A3914" w:rsidP="004C6E01">
            <w:pPr>
              <w:ind w:right="56"/>
              <w:jc w:val="center"/>
            </w:pPr>
            <w:r>
              <w:rPr>
                <w:rFonts w:ascii="Times New Roman" w:eastAsia="Times New Roman" w:hAnsi="Times New Roman" w:cs="Times New Roman"/>
                <w:b/>
                <w:i/>
                <w:sz w:val="20"/>
              </w:rPr>
              <w:t xml:space="preserve"> </w:t>
            </w:r>
          </w:p>
        </w:tc>
        <w:tc>
          <w:tcPr>
            <w:tcW w:w="379" w:type="dxa"/>
            <w:tcBorders>
              <w:top w:val="single" w:sz="4" w:space="0" w:color="000000"/>
              <w:left w:val="single" w:sz="4" w:space="0" w:color="000000"/>
              <w:bottom w:val="single" w:sz="4" w:space="0" w:color="000000"/>
              <w:right w:val="single" w:sz="4" w:space="0" w:color="000000"/>
            </w:tcBorders>
          </w:tcPr>
          <w:p w14:paraId="340FC107" w14:textId="77777777" w:rsidR="006A3914" w:rsidRDefault="006A3914" w:rsidP="004C6E01">
            <w:pPr>
              <w:ind w:right="53"/>
              <w:jc w:val="center"/>
            </w:pPr>
            <w:r>
              <w:rPr>
                <w:rFonts w:ascii="Times New Roman" w:eastAsia="Times New Roman" w:hAnsi="Times New Roman" w:cs="Times New Roman"/>
                <w:b/>
                <w:i/>
                <w:sz w:val="20"/>
              </w:rPr>
              <w:t xml:space="preserve"> </w:t>
            </w:r>
          </w:p>
        </w:tc>
        <w:tc>
          <w:tcPr>
            <w:tcW w:w="377" w:type="dxa"/>
            <w:tcBorders>
              <w:top w:val="single" w:sz="4" w:space="0" w:color="000000"/>
              <w:left w:val="single" w:sz="4" w:space="0" w:color="000000"/>
              <w:bottom w:val="single" w:sz="4" w:space="0" w:color="000000"/>
              <w:right w:val="single" w:sz="4" w:space="0" w:color="000000"/>
            </w:tcBorders>
          </w:tcPr>
          <w:p w14:paraId="5B6D01F5" w14:textId="77777777" w:rsidR="006A3914" w:rsidRDefault="006A3914" w:rsidP="004C6E01">
            <w:pPr>
              <w:ind w:right="56"/>
              <w:jc w:val="center"/>
            </w:pPr>
            <w:r>
              <w:rPr>
                <w:rFonts w:ascii="Times New Roman" w:eastAsia="Times New Roman" w:hAnsi="Times New Roman" w:cs="Times New Roman"/>
                <w:b/>
                <w:i/>
                <w:sz w:val="20"/>
              </w:rPr>
              <w:t xml:space="preserve"> </w:t>
            </w:r>
          </w:p>
        </w:tc>
        <w:tc>
          <w:tcPr>
            <w:tcW w:w="380" w:type="dxa"/>
            <w:tcBorders>
              <w:top w:val="single" w:sz="4" w:space="0" w:color="000000"/>
              <w:left w:val="single" w:sz="4" w:space="0" w:color="000000"/>
              <w:bottom w:val="single" w:sz="4" w:space="0" w:color="000000"/>
              <w:right w:val="single" w:sz="4" w:space="0" w:color="000000"/>
            </w:tcBorders>
          </w:tcPr>
          <w:p w14:paraId="7FF0FABA" w14:textId="77777777" w:rsidR="006A3914" w:rsidRDefault="006A3914" w:rsidP="004C6E01">
            <w:pPr>
              <w:ind w:right="55"/>
              <w:jc w:val="center"/>
            </w:pPr>
            <w:r>
              <w:rPr>
                <w:rFonts w:ascii="Times New Roman" w:eastAsia="Times New Roman" w:hAnsi="Times New Roman" w:cs="Times New Roman"/>
                <w:b/>
                <w:i/>
                <w:sz w:val="20"/>
              </w:rPr>
              <w:t xml:space="preserve"> </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5ACFB2E5" w14:textId="77777777" w:rsidR="006A3914" w:rsidRDefault="006A3914" w:rsidP="004C6E01">
            <w:pPr>
              <w:ind w:right="59"/>
              <w:jc w:val="center"/>
            </w:pPr>
            <w:r>
              <w:rPr>
                <w:rFonts w:ascii="Times New Roman" w:eastAsia="Times New Roman" w:hAnsi="Times New Roman" w:cs="Times New Roman"/>
                <w:b/>
                <w:i/>
                <w:sz w:val="20"/>
              </w:rPr>
              <w:t xml:space="preserve"> </w:t>
            </w:r>
          </w:p>
        </w:tc>
        <w:tc>
          <w:tcPr>
            <w:tcW w:w="377" w:type="dxa"/>
            <w:tcBorders>
              <w:top w:val="single" w:sz="4" w:space="0" w:color="000000"/>
              <w:left w:val="single" w:sz="4" w:space="0" w:color="000000"/>
              <w:bottom w:val="single" w:sz="4" w:space="0" w:color="000000"/>
              <w:right w:val="single" w:sz="4" w:space="0" w:color="000000"/>
            </w:tcBorders>
            <w:shd w:val="clear" w:color="auto" w:fill="F2F2F2"/>
          </w:tcPr>
          <w:p w14:paraId="6D0EE8CF" w14:textId="77777777" w:rsidR="006A3914" w:rsidRDefault="006A3914" w:rsidP="004C6E01">
            <w:pPr>
              <w:ind w:right="56"/>
              <w:jc w:val="center"/>
            </w:pPr>
            <w:r>
              <w:rPr>
                <w:rFonts w:ascii="Times New Roman" w:eastAsia="Times New Roman" w:hAnsi="Times New Roman" w:cs="Times New Roman"/>
                <w:b/>
                <w:i/>
                <w:sz w:val="20"/>
              </w:rPr>
              <w:t xml:space="preserve"> </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7006436F" w14:textId="77777777" w:rsidR="006A3914" w:rsidRDefault="006A3914" w:rsidP="004C6E01">
            <w:pPr>
              <w:ind w:right="57"/>
              <w:jc w:val="center"/>
            </w:pPr>
            <w:r>
              <w:rPr>
                <w:rFonts w:ascii="Times New Roman" w:eastAsia="Times New Roman" w:hAnsi="Times New Roman" w:cs="Times New Roman"/>
                <w:b/>
                <w:i/>
                <w:sz w:val="20"/>
              </w:rPr>
              <w:t xml:space="preserve"> </w:t>
            </w:r>
          </w:p>
        </w:tc>
        <w:tc>
          <w:tcPr>
            <w:tcW w:w="380" w:type="dxa"/>
            <w:tcBorders>
              <w:top w:val="single" w:sz="4" w:space="0" w:color="000000"/>
              <w:left w:val="single" w:sz="4" w:space="0" w:color="000000"/>
              <w:bottom w:val="single" w:sz="4" w:space="0" w:color="000000"/>
              <w:right w:val="single" w:sz="4" w:space="0" w:color="000000"/>
            </w:tcBorders>
          </w:tcPr>
          <w:p w14:paraId="3B55EB71" w14:textId="77777777" w:rsidR="006A3914" w:rsidRDefault="006A3914" w:rsidP="004C6E01">
            <w:pPr>
              <w:ind w:right="57"/>
              <w:jc w:val="center"/>
            </w:pPr>
            <w:r>
              <w:rPr>
                <w:rFonts w:ascii="Times New Roman" w:eastAsia="Times New Roman" w:hAnsi="Times New Roman" w:cs="Times New Roman"/>
                <w:b/>
                <w:i/>
                <w:sz w:val="20"/>
              </w:rPr>
              <w:t xml:space="preserve"> </w:t>
            </w:r>
          </w:p>
        </w:tc>
        <w:tc>
          <w:tcPr>
            <w:tcW w:w="379" w:type="dxa"/>
            <w:tcBorders>
              <w:top w:val="single" w:sz="4" w:space="0" w:color="000000"/>
              <w:left w:val="single" w:sz="4" w:space="0" w:color="000000"/>
              <w:bottom w:val="single" w:sz="4" w:space="0" w:color="000000"/>
              <w:right w:val="single" w:sz="4" w:space="0" w:color="000000"/>
            </w:tcBorders>
          </w:tcPr>
          <w:p w14:paraId="6A361A1A" w14:textId="77777777" w:rsidR="006A3914" w:rsidRDefault="006A3914" w:rsidP="004C6E01">
            <w:pPr>
              <w:ind w:right="58"/>
              <w:jc w:val="center"/>
            </w:pPr>
            <w:r>
              <w:rPr>
                <w:rFonts w:ascii="Times New Roman" w:eastAsia="Times New Roman" w:hAnsi="Times New Roman" w:cs="Times New Roman"/>
                <w:b/>
                <w:i/>
                <w:sz w:val="20"/>
              </w:rPr>
              <w:t xml:space="preserve"> </w:t>
            </w:r>
          </w:p>
        </w:tc>
        <w:tc>
          <w:tcPr>
            <w:tcW w:w="379" w:type="dxa"/>
            <w:tcBorders>
              <w:top w:val="single" w:sz="4" w:space="0" w:color="000000"/>
              <w:left w:val="single" w:sz="4" w:space="0" w:color="000000"/>
              <w:bottom w:val="single" w:sz="4" w:space="0" w:color="000000"/>
              <w:right w:val="single" w:sz="4" w:space="0" w:color="000000"/>
            </w:tcBorders>
          </w:tcPr>
          <w:p w14:paraId="38943F4C" w14:textId="77777777" w:rsidR="006A3914" w:rsidRDefault="006A3914" w:rsidP="004C6E01">
            <w:pPr>
              <w:ind w:right="58"/>
              <w:jc w:val="center"/>
            </w:pPr>
            <w:r>
              <w:rPr>
                <w:rFonts w:ascii="Times New Roman" w:eastAsia="Times New Roman" w:hAnsi="Times New Roman" w:cs="Times New Roman"/>
                <w:b/>
                <w:i/>
                <w:sz w:val="20"/>
              </w:rPr>
              <w:t xml:space="preserve"> </w:t>
            </w:r>
          </w:p>
        </w:tc>
        <w:tc>
          <w:tcPr>
            <w:tcW w:w="379" w:type="dxa"/>
            <w:tcBorders>
              <w:top w:val="single" w:sz="4" w:space="0" w:color="000000"/>
              <w:left w:val="single" w:sz="4" w:space="0" w:color="000000"/>
              <w:bottom w:val="single" w:sz="4" w:space="0" w:color="000000"/>
              <w:right w:val="single" w:sz="4" w:space="0" w:color="000000"/>
            </w:tcBorders>
            <w:shd w:val="clear" w:color="auto" w:fill="F2F2F2"/>
          </w:tcPr>
          <w:p w14:paraId="2A4D1702" w14:textId="77777777" w:rsidR="006A3914" w:rsidRDefault="006A3914" w:rsidP="004C6E01">
            <w:pPr>
              <w:ind w:right="58"/>
              <w:jc w:val="center"/>
            </w:pPr>
            <w:r>
              <w:rPr>
                <w:rFonts w:ascii="Times New Roman" w:eastAsia="Times New Roman" w:hAnsi="Times New Roman" w:cs="Times New Roman"/>
                <w:b/>
                <w:i/>
                <w:sz w:val="20"/>
              </w:rPr>
              <w:t xml:space="preserve"> </w:t>
            </w:r>
          </w:p>
        </w:tc>
        <w:tc>
          <w:tcPr>
            <w:tcW w:w="379" w:type="dxa"/>
            <w:tcBorders>
              <w:top w:val="single" w:sz="4" w:space="0" w:color="000000"/>
              <w:left w:val="single" w:sz="4" w:space="0" w:color="000000"/>
              <w:bottom w:val="single" w:sz="4" w:space="0" w:color="000000"/>
              <w:right w:val="single" w:sz="4" w:space="0" w:color="000000"/>
            </w:tcBorders>
            <w:shd w:val="clear" w:color="auto" w:fill="F2F2F2"/>
          </w:tcPr>
          <w:p w14:paraId="6A787DBE" w14:textId="77777777" w:rsidR="006A3914" w:rsidRDefault="006A3914" w:rsidP="004C6E01">
            <w:pPr>
              <w:ind w:right="58"/>
              <w:jc w:val="center"/>
            </w:pPr>
            <w:r>
              <w:rPr>
                <w:rFonts w:ascii="Times New Roman" w:eastAsia="Times New Roman" w:hAnsi="Times New Roman" w:cs="Times New Roman"/>
                <w:b/>
                <w:i/>
                <w:sz w:val="20"/>
              </w:rPr>
              <w:t xml:space="preserve"> </w:t>
            </w:r>
          </w:p>
        </w:tc>
        <w:tc>
          <w:tcPr>
            <w:tcW w:w="377" w:type="dxa"/>
            <w:tcBorders>
              <w:top w:val="single" w:sz="4" w:space="0" w:color="000000"/>
              <w:left w:val="single" w:sz="4" w:space="0" w:color="000000"/>
              <w:bottom w:val="single" w:sz="4" w:space="0" w:color="000000"/>
              <w:right w:val="single" w:sz="4" w:space="0" w:color="000000"/>
            </w:tcBorders>
            <w:shd w:val="clear" w:color="auto" w:fill="F2F2F2"/>
          </w:tcPr>
          <w:p w14:paraId="2B7CCFF2" w14:textId="77777777" w:rsidR="006A3914" w:rsidRDefault="006A3914" w:rsidP="004C6E01">
            <w:pPr>
              <w:ind w:right="56"/>
              <w:jc w:val="center"/>
            </w:pPr>
            <w:r>
              <w:rPr>
                <w:rFonts w:ascii="Times New Roman" w:eastAsia="Times New Roman" w:hAnsi="Times New Roman" w:cs="Times New Roman"/>
                <w:b/>
                <w:i/>
                <w:sz w:val="20"/>
              </w:rPr>
              <w:t xml:space="preserve"> </w:t>
            </w:r>
          </w:p>
        </w:tc>
        <w:tc>
          <w:tcPr>
            <w:tcW w:w="380" w:type="dxa"/>
            <w:tcBorders>
              <w:top w:val="single" w:sz="4" w:space="0" w:color="000000"/>
              <w:left w:val="single" w:sz="4" w:space="0" w:color="000000"/>
              <w:bottom w:val="single" w:sz="4" w:space="0" w:color="000000"/>
              <w:right w:val="single" w:sz="4" w:space="0" w:color="000000"/>
            </w:tcBorders>
          </w:tcPr>
          <w:p w14:paraId="6E423C4C" w14:textId="77777777" w:rsidR="006A3914" w:rsidRDefault="006A3914" w:rsidP="004C6E01">
            <w:pPr>
              <w:ind w:right="54"/>
              <w:jc w:val="center"/>
            </w:pPr>
            <w:r>
              <w:rPr>
                <w:rFonts w:ascii="Times New Roman" w:eastAsia="Times New Roman" w:hAnsi="Times New Roman" w:cs="Times New Roman"/>
                <w:b/>
                <w:i/>
                <w:sz w:val="20"/>
              </w:rPr>
              <w:t xml:space="preserve"> </w:t>
            </w:r>
          </w:p>
        </w:tc>
        <w:tc>
          <w:tcPr>
            <w:tcW w:w="379" w:type="dxa"/>
            <w:tcBorders>
              <w:top w:val="single" w:sz="4" w:space="0" w:color="000000"/>
              <w:left w:val="single" w:sz="4" w:space="0" w:color="000000"/>
              <w:bottom w:val="single" w:sz="4" w:space="0" w:color="000000"/>
              <w:right w:val="single" w:sz="4" w:space="0" w:color="000000"/>
            </w:tcBorders>
          </w:tcPr>
          <w:p w14:paraId="7E101116" w14:textId="77777777" w:rsidR="006A3914" w:rsidRDefault="006A3914" w:rsidP="004C6E01">
            <w:pPr>
              <w:ind w:right="58"/>
              <w:jc w:val="center"/>
            </w:pPr>
            <w:r>
              <w:rPr>
                <w:rFonts w:ascii="Times New Roman" w:eastAsia="Times New Roman" w:hAnsi="Times New Roman" w:cs="Times New Roman"/>
                <w:b/>
                <w:i/>
                <w:sz w:val="20"/>
              </w:rPr>
              <w:t xml:space="preserve"> </w:t>
            </w:r>
          </w:p>
        </w:tc>
        <w:tc>
          <w:tcPr>
            <w:tcW w:w="380" w:type="dxa"/>
            <w:tcBorders>
              <w:top w:val="single" w:sz="4" w:space="0" w:color="000000"/>
              <w:left w:val="single" w:sz="4" w:space="0" w:color="000000"/>
              <w:bottom w:val="single" w:sz="4" w:space="0" w:color="000000"/>
              <w:right w:val="single" w:sz="4" w:space="0" w:color="000000"/>
            </w:tcBorders>
          </w:tcPr>
          <w:p w14:paraId="496C8555" w14:textId="77777777" w:rsidR="006A3914" w:rsidRDefault="006A3914" w:rsidP="004C6E01">
            <w:pPr>
              <w:ind w:right="59"/>
              <w:jc w:val="center"/>
            </w:pPr>
            <w:r>
              <w:rPr>
                <w:rFonts w:ascii="Times New Roman" w:eastAsia="Times New Roman" w:hAnsi="Times New Roman" w:cs="Times New Roman"/>
                <w:b/>
                <w:i/>
                <w:sz w:val="20"/>
              </w:rPr>
              <w:t xml:space="preserve"> </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6343EFF5" w14:textId="77777777" w:rsidR="006A3914" w:rsidRDefault="006A3914" w:rsidP="004C6E01">
            <w:pPr>
              <w:ind w:right="59"/>
              <w:jc w:val="center"/>
            </w:pPr>
            <w:r>
              <w:rPr>
                <w:rFonts w:ascii="Times New Roman" w:eastAsia="Times New Roman" w:hAnsi="Times New Roman" w:cs="Times New Roman"/>
                <w:b/>
                <w:i/>
                <w:sz w:val="20"/>
              </w:rPr>
              <w:t xml:space="preserve"> </w:t>
            </w:r>
          </w:p>
        </w:tc>
        <w:tc>
          <w:tcPr>
            <w:tcW w:w="379" w:type="dxa"/>
            <w:tcBorders>
              <w:top w:val="single" w:sz="4" w:space="0" w:color="000000"/>
              <w:left w:val="single" w:sz="4" w:space="0" w:color="000000"/>
              <w:bottom w:val="single" w:sz="4" w:space="0" w:color="000000"/>
              <w:right w:val="single" w:sz="4" w:space="0" w:color="000000"/>
            </w:tcBorders>
            <w:shd w:val="clear" w:color="auto" w:fill="F2F2F2"/>
          </w:tcPr>
          <w:p w14:paraId="4059814A" w14:textId="77777777" w:rsidR="006A3914" w:rsidRDefault="006A3914" w:rsidP="004C6E01">
            <w:pPr>
              <w:ind w:right="58"/>
              <w:jc w:val="center"/>
            </w:pPr>
            <w:r>
              <w:rPr>
                <w:rFonts w:ascii="Times New Roman" w:eastAsia="Times New Roman" w:hAnsi="Times New Roman" w:cs="Times New Roman"/>
                <w:b/>
                <w:i/>
                <w:sz w:val="20"/>
              </w:rPr>
              <w:t xml:space="preserve"> </w:t>
            </w:r>
          </w:p>
        </w:tc>
        <w:tc>
          <w:tcPr>
            <w:tcW w:w="344" w:type="dxa"/>
            <w:tcBorders>
              <w:top w:val="single" w:sz="4" w:space="0" w:color="000000"/>
              <w:left w:val="single" w:sz="4" w:space="0" w:color="000000"/>
              <w:bottom w:val="single" w:sz="4" w:space="0" w:color="000000"/>
              <w:right w:val="single" w:sz="4" w:space="0" w:color="000000"/>
            </w:tcBorders>
            <w:shd w:val="clear" w:color="auto" w:fill="F2F2F2"/>
          </w:tcPr>
          <w:p w14:paraId="44C1D451" w14:textId="77777777" w:rsidR="006A3914" w:rsidRDefault="006A3914" w:rsidP="004C6E01">
            <w:pPr>
              <w:ind w:right="57"/>
              <w:jc w:val="center"/>
            </w:pPr>
            <w:r>
              <w:rPr>
                <w:rFonts w:ascii="Times New Roman" w:eastAsia="Times New Roman" w:hAnsi="Times New Roman" w:cs="Times New Roman"/>
                <w:b/>
                <w:i/>
                <w:sz w:val="20"/>
              </w:rPr>
              <w:t xml:space="preserve"> </w:t>
            </w:r>
          </w:p>
        </w:tc>
      </w:tr>
      <w:tr w:rsidR="006A3914" w14:paraId="764A1456" w14:textId="77777777" w:rsidTr="004C6E01">
        <w:trPr>
          <w:trHeight w:val="293"/>
        </w:trPr>
        <w:tc>
          <w:tcPr>
            <w:tcW w:w="1866" w:type="dxa"/>
            <w:tcBorders>
              <w:top w:val="single" w:sz="4" w:space="0" w:color="000000"/>
              <w:left w:val="single" w:sz="4" w:space="0" w:color="000000"/>
              <w:bottom w:val="single" w:sz="4" w:space="0" w:color="000000"/>
              <w:right w:val="single" w:sz="4" w:space="0" w:color="000000"/>
            </w:tcBorders>
          </w:tcPr>
          <w:p w14:paraId="691C0E81" w14:textId="77777777" w:rsidR="006A3914" w:rsidRDefault="006A3914" w:rsidP="004C6E01">
            <w:pPr>
              <w:ind w:right="108"/>
              <w:jc w:val="center"/>
            </w:pPr>
            <w:r>
              <w:rPr>
                <w:rFonts w:ascii="Times New Roman" w:eastAsia="Times New Roman" w:hAnsi="Times New Roman" w:cs="Times New Roman"/>
                <w:sz w:val="20"/>
              </w:rPr>
              <w:lastRenderedPageBreak/>
              <w:t xml:space="preserve">W06 </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74655A0E" w14:textId="77777777" w:rsidR="006A3914" w:rsidRDefault="006A3914" w:rsidP="004C6E01">
            <w:pPr>
              <w:ind w:left="23"/>
            </w:pPr>
            <w:r>
              <w:rPr>
                <w:rFonts w:ascii="Times New Roman" w:eastAsia="Times New Roman" w:hAnsi="Times New Roman" w:cs="Times New Roman"/>
                <w:b/>
                <w:i/>
                <w:sz w:val="20"/>
              </w:rPr>
              <w:t xml:space="preserve">+ </w:t>
            </w:r>
          </w:p>
        </w:tc>
        <w:tc>
          <w:tcPr>
            <w:tcW w:w="377" w:type="dxa"/>
            <w:tcBorders>
              <w:top w:val="single" w:sz="4" w:space="0" w:color="000000"/>
              <w:left w:val="single" w:sz="4" w:space="0" w:color="000000"/>
              <w:bottom w:val="single" w:sz="4" w:space="0" w:color="000000"/>
              <w:right w:val="single" w:sz="4" w:space="0" w:color="000000"/>
            </w:tcBorders>
            <w:shd w:val="clear" w:color="auto" w:fill="F2F2F2"/>
          </w:tcPr>
          <w:p w14:paraId="6F3CBA34" w14:textId="77777777" w:rsidR="006A3914" w:rsidRDefault="006A3914" w:rsidP="004C6E01">
            <w:pPr>
              <w:ind w:right="56"/>
              <w:jc w:val="center"/>
            </w:pPr>
            <w:r>
              <w:rPr>
                <w:rFonts w:ascii="Times New Roman" w:eastAsia="Times New Roman" w:hAnsi="Times New Roman" w:cs="Times New Roman"/>
                <w:b/>
                <w:i/>
                <w:sz w:val="20"/>
              </w:rPr>
              <w:t xml:space="preserve"> </w:t>
            </w:r>
          </w:p>
        </w:tc>
        <w:tc>
          <w:tcPr>
            <w:tcW w:w="377" w:type="dxa"/>
            <w:tcBorders>
              <w:top w:val="single" w:sz="4" w:space="0" w:color="000000"/>
              <w:left w:val="single" w:sz="4" w:space="0" w:color="000000"/>
              <w:bottom w:val="single" w:sz="4" w:space="0" w:color="000000"/>
              <w:right w:val="single" w:sz="4" w:space="0" w:color="000000"/>
            </w:tcBorders>
            <w:shd w:val="clear" w:color="auto" w:fill="F2F2F2"/>
          </w:tcPr>
          <w:p w14:paraId="07C0451F" w14:textId="77777777" w:rsidR="006A3914" w:rsidRDefault="006A3914" w:rsidP="004C6E01">
            <w:pPr>
              <w:ind w:right="56"/>
              <w:jc w:val="center"/>
            </w:pPr>
            <w:r>
              <w:rPr>
                <w:rFonts w:ascii="Times New Roman" w:eastAsia="Times New Roman" w:hAnsi="Times New Roman" w:cs="Times New Roman"/>
                <w:b/>
                <w:i/>
                <w:sz w:val="20"/>
              </w:rPr>
              <w:t xml:space="preserve"> </w:t>
            </w:r>
          </w:p>
        </w:tc>
        <w:tc>
          <w:tcPr>
            <w:tcW w:w="379" w:type="dxa"/>
            <w:tcBorders>
              <w:top w:val="single" w:sz="4" w:space="0" w:color="000000"/>
              <w:left w:val="single" w:sz="4" w:space="0" w:color="000000"/>
              <w:bottom w:val="single" w:sz="4" w:space="0" w:color="000000"/>
              <w:right w:val="single" w:sz="4" w:space="0" w:color="000000"/>
            </w:tcBorders>
          </w:tcPr>
          <w:p w14:paraId="76285CD9" w14:textId="77777777" w:rsidR="006A3914" w:rsidRDefault="006A3914" w:rsidP="004C6E01">
            <w:pPr>
              <w:ind w:right="53"/>
              <w:jc w:val="center"/>
            </w:pPr>
            <w:r>
              <w:rPr>
                <w:rFonts w:ascii="Times New Roman" w:eastAsia="Times New Roman" w:hAnsi="Times New Roman" w:cs="Times New Roman"/>
                <w:b/>
                <w:i/>
                <w:sz w:val="20"/>
              </w:rPr>
              <w:t xml:space="preserve"> </w:t>
            </w:r>
          </w:p>
        </w:tc>
        <w:tc>
          <w:tcPr>
            <w:tcW w:w="377" w:type="dxa"/>
            <w:tcBorders>
              <w:top w:val="single" w:sz="4" w:space="0" w:color="000000"/>
              <w:left w:val="single" w:sz="4" w:space="0" w:color="000000"/>
              <w:bottom w:val="single" w:sz="4" w:space="0" w:color="000000"/>
              <w:right w:val="single" w:sz="4" w:space="0" w:color="000000"/>
            </w:tcBorders>
          </w:tcPr>
          <w:p w14:paraId="057EDF94" w14:textId="77777777" w:rsidR="006A3914" w:rsidRDefault="006A3914" w:rsidP="004C6E01">
            <w:pPr>
              <w:ind w:left="24"/>
            </w:pPr>
            <w:r>
              <w:rPr>
                <w:rFonts w:ascii="Times New Roman" w:eastAsia="Times New Roman" w:hAnsi="Times New Roman" w:cs="Times New Roman"/>
                <w:b/>
                <w:i/>
                <w:sz w:val="20"/>
              </w:rPr>
              <w:t xml:space="preserve">+ </w:t>
            </w:r>
          </w:p>
        </w:tc>
        <w:tc>
          <w:tcPr>
            <w:tcW w:w="380" w:type="dxa"/>
            <w:tcBorders>
              <w:top w:val="single" w:sz="4" w:space="0" w:color="000000"/>
              <w:left w:val="single" w:sz="4" w:space="0" w:color="000000"/>
              <w:bottom w:val="single" w:sz="4" w:space="0" w:color="000000"/>
              <w:right w:val="single" w:sz="4" w:space="0" w:color="000000"/>
            </w:tcBorders>
          </w:tcPr>
          <w:p w14:paraId="6F53F639" w14:textId="77777777" w:rsidR="006A3914" w:rsidRDefault="006A3914" w:rsidP="004C6E01">
            <w:pPr>
              <w:ind w:right="55"/>
              <w:jc w:val="center"/>
            </w:pPr>
            <w:r>
              <w:rPr>
                <w:rFonts w:ascii="Times New Roman" w:eastAsia="Times New Roman" w:hAnsi="Times New Roman" w:cs="Times New Roman"/>
                <w:b/>
                <w:i/>
                <w:sz w:val="20"/>
              </w:rPr>
              <w:t xml:space="preserve"> </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0319D129" w14:textId="77777777" w:rsidR="006A3914" w:rsidRDefault="006A3914" w:rsidP="004C6E01">
            <w:pPr>
              <w:ind w:right="59"/>
              <w:jc w:val="center"/>
            </w:pPr>
            <w:r>
              <w:rPr>
                <w:rFonts w:ascii="Times New Roman" w:eastAsia="Times New Roman" w:hAnsi="Times New Roman" w:cs="Times New Roman"/>
                <w:b/>
                <w:i/>
                <w:sz w:val="20"/>
              </w:rPr>
              <w:t xml:space="preserve"> </w:t>
            </w:r>
          </w:p>
        </w:tc>
        <w:tc>
          <w:tcPr>
            <w:tcW w:w="377" w:type="dxa"/>
            <w:tcBorders>
              <w:top w:val="single" w:sz="4" w:space="0" w:color="000000"/>
              <w:left w:val="single" w:sz="4" w:space="0" w:color="000000"/>
              <w:bottom w:val="single" w:sz="4" w:space="0" w:color="000000"/>
              <w:right w:val="single" w:sz="4" w:space="0" w:color="000000"/>
            </w:tcBorders>
            <w:shd w:val="clear" w:color="auto" w:fill="F2F2F2"/>
          </w:tcPr>
          <w:p w14:paraId="1079CD77" w14:textId="77777777" w:rsidR="006A3914" w:rsidRDefault="006A3914" w:rsidP="004C6E01">
            <w:pPr>
              <w:ind w:right="56"/>
              <w:jc w:val="center"/>
            </w:pPr>
            <w:r>
              <w:rPr>
                <w:rFonts w:ascii="Times New Roman" w:eastAsia="Times New Roman" w:hAnsi="Times New Roman" w:cs="Times New Roman"/>
                <w:b/>
                <w:i/>
                <w:sz w:val="20"/>
              </w:rPr>
              <w:t xml:space="preserve"> </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2BCC1138" w14:textId="77777777" w:rsidR="006A3914" w:rsidRDefault="006A3914" w:rsidP="004C6E01">
            <w:pPr>
              <w:ind w:right="57"/>
              <w:jc w:val="center"/>
            </w:pPr>
            <w:r>
              <w:rPr>
                <w:rFonts w:ascii="Times New Roman" w:eastAsia="Times New Roman" w:hAnsi="Times New Roman" w:cs="Times New Roman"/>
                <w:b/>
                <w:i/>
                <w:sz w:val="20"/>
              </w:rPr>
              <w:t xml:space="preserve"> </w:t>
            </w:r>
          </w:p>
        </w:tc>
        <w:tc>
          <w:tcPr>
            <w:tcW w:w="380" w:type="dxa"/>
            <w:tcBorders>
              <w:top w:val="single" w:sz="4" w:space="0" w:color="000000"/>
              <w:left w:val="single" w:sz="4" w:space="0" w:color="000000"/>
              <w:bottom w:val="single" w:sz="4" w:space="0" w:color="000000"/>
              <w:right w:val="single" w:sz="4" w:space="0" w:color="000000"/>
            </w:tcBorders>
          </w:tcPr>
          <w:p w14:paraId="4EBD6AA8" w14:textId="77777777" w:rsidR="006A3914" w:rsidRDefault="006A3914" w:rsidP="004C6E01">
            <w:pPr>
              <w:ind w:right="57"/>
              <w:jc w:val="center"/>
            </w:pPr>
            <w:r>
              <w:rPr>
                <w:rFonts w:ascii="Times New Roman" w:eastAsia="Times New Roman" w:hAnsi="Times New Roman" w:cs="Times New Roman"/>
                <w:b/>
                <w:i/>
                <w:sz w:val="20"/>
              </w:rPr>
              <w:t xml:space="preserve"> </w:t>
            </w:r>
          </w:p>
        </w:tc>
        <w:tc>
          <w:tcPr>
            <w:tcW w:w="379" w:type="dxa"/>
            <w:tcBorders>
              <w:top w:val="single" w:sz="4" w:space="0" w:color="000000"/>
              <w:left w:val="single" w:sz="4" w:space="0" w:color="000000"/>
              <w:bottom w:val="single" w:sz="4" w:space="0" w:color="000000"/>
              <w:right w:val="single" w:sz="4" w:space="0" w:color="000000"/>
            </w:tcBorders>
          </w:tcPr>
          <w:p w14:paraId="53B19CA7" w14:textId="77777777" w:rsidR="006A3914" w:rsidRDefault="006A3914" w:rsidP="004C6E01">
            <w:pPr>
              <w:ind w:left="24"/>
            </w:pPr>
            <w:r>
              <w:rPr>
                <w:rFonts w:ascii="Times New Roman" w:eastAsia="Times New Roman" w:hAnsi="Times New Roman" w:cs="Times New Roman"/>
                <w:b/>
                <w:i/>
                <w:sz w:val="20"/>
              </w:rPr>
              <w:t xml:space="preserve">+ </w:t>
            </w:r>
          </w:p>
        </w:tc>
        <w:tc>
          <w:tcPr>
            <w:tcW w:w="379" w:type="dxa"/>
            <w:tcBorders>
              <w:top w:val="single" w:sz="4" w:space="0" w:color="000000"/>
              <w:left w:val="single" w:sz="4" w:space="0" w:color="000000"/>
              <w:bottom w:val="single" w:sz="4" w:space="0" w:color="000000"/>
              <w:right w:val="single" w:sz="4" w:space="0" w:color="000000"/>
            </w:tcBorders>
          </w:tcPr>
          <w:p w14:paraId="5FD3828A" w14:textId="77777777" w:rsidR="006A3914" w:rsidRDefault="006A3914" w:rsidP="004C6E01">
            <w:pPr>
              <w:ind w:right="58"/>
              <w:jc w:val="center"/>
            </w:pPr>
            <w:r>
              <w:rPr>
                <w:rFonts w:ascii="Times New Roman" w:eastAsia="Times New Roman" w:hAnsi="Times New Roman" w:cs="Times New Roman"/>
                <w:b/>
                <w:i/>
                <w:sz w:val="20"/>
              </w:rPr>
              <w:t xml:space="preserve"> </w:t>
            </w:r>
          </w:p>
        </w:tc>
        <w:tc>
          <w:tcPr>
            <w:tcW w:w="379" w:type="dxa"/>
            <w:tcBorders>
              <w:top w:val="single" w:sz="4" w:space="0" w:color="000000"/>
              <w:left w:val="single" w:sz="4" w:space="0" w:color="000000"/>
              <w:bottom w:val="single" w:sz="4" w:space="0" w:color="000000"/>
              <w:right w:val="single" w:sz="4" w:space="0" w:color="000000"/>
            </w:tcBorders>
            <w:shd w:val="clear" w:color="auto" w:fill="F2F2F2"/>
          </w:tcPr>
          <w:p w14:paraId="5043DA19" w14:textId="77777777" w:rsidR="006A3914" w:rsidRDefault="006A3914" w:rsidP="004C6E01">
            <w:pPr>
              <w:ind w:right="58"/>
              <w:jc w:val="center"/>
            </w:pPr>
            <w:r>
              <w:rPr>
                <w:rFonts w:ascii="Times New Roman" w:eastAsia="Times New Roman" w:hAnsi="Times New Roman" w:cs="Times New Roman"/>
                <w:b/>
                <w:i/>
                <w:sz w:val="20"/>
              </w:rPr>
              <w:t xml:space="preserve"> </w:t>
            </w:r>
          </w:p>
        </w:tc>
        <w:tc>
          <w:tcPr>
            <w:tcW w:w="379" w:type="dxa"/>
            <w:tcBorders>
              <w:top w:val="single" w:sz="4" w:space="0" w:color="000000"/>
              <w:left w:val="single" w:sz="4" w:space="0" w:color="000000"/>
              <w:bottom w:val="single" w:sz="4" w:space="0" w:color="000000"/>
              <w:right w:val="single" w:sz="4" w:space="0" w:color="000000"/>
            </w:tcBorders>
            <w:shd w:val="clear" w:color="auto" w:fill="F2F2F2"/>
          </w:tcPr>
          <w:p w14:paraId="5612D57C" w14:textId="77777777" w:rsidR="006A3914" w:rsidRDefault="006A3914" w:rsidP="004C6E01">
            <w:pPr>
              <w:ind w:right="58"/>
              <w:jc w:val="center"/>
            </w:pPr>
            <w:r>
              <w:rPr>
                <w:rFonts w:ascii="Times New Roman" w:eastAsia="Times New Roman" w:hAnsi="Times New Roman" w:cs="Times New Roman"/>
                <w:b/>
                <w:i/>
                <w:sz w:val="20"/>
              </w:rPr>
              <w:t xml:space="preserve"> </w:t>
            </w:r>
          </w:p>
        </w:tc>
        <w:tc>
          <w:tcPr>
            <w:tcW w:w="377" w:type="dxa"/>
            <w:tcBorders>
              <w:top w:val="single" w:sz="4" w:space="0" w:color="000000"/>
              <w:left w:val="single" w:sz="4" w:space="0" w:color="000000"/>
              <w:bottom w:val="single" w:sz="4" w:space="0" w:color="000000"/>
              <w:right w:val="single" w:sz="4" w:space="0" w:color="000000"/>
            </w:tcBorders>
            <w:shd w:val="clear" w:color="auto" w:fill="F2F2F2"/>
          </w:tcPr>
          <w:p w14:paraId="2B94DF2C" w14:textId="77777777" w:rsidR="006A3914" w:rsidRDefault="006A3914" w:rsidP="004C6E01">
            <w:pPr>
              <w:ind w:right="56"/>
              <w:jc w:val="center"/>
            </w:pPr>
            <w:r>
              <w:rPr>
                <w:rFonts w:ascii="Times New Roman" w:eastAsia="Times New Roman" w:hAnsi="Times New Roman" w:cs="Times New Roman"/>
                <w:b/>
                <w:i/>
                <w:sz w:val="20"/>
              </w:rPr>
              <w:t xml:space="preserve"> </w:t>
            </w:r>
          </w:p>
        </w:tc>
        <w:tc>
          <w:tcPr>
            <w:tcW w:w="380" w:type="dxa"/>
            <w:tcBorders>
              <w:top w:val="single" w:sz="4" w:space="0" w:color="000000"/>
              <w:left w:val="single" w:sz="4" w:space="0" w:color="000000"/>
              <w:bottom w:val="single" w:sz="4" w:space="0" w:color="000000"/>
              <w:right w:val="single" w:sz="4" w:space="0" w:color="000000"/>
            </w:tcBorders>
          </w:tcPr>
          <w:p w14:paraId="09426EC2" w14:textId="77777777" w:rsidR="006A3914" w:rsidRDefault="006A3914" w:rsidP="004C6E01">
            <w:pPr>
              <w:ind w:right="54"/>
              <w:jc w:val="center"/>
            </w:pPr>
            <w:r>
              <w:rPr>
                <w:rFonts w:ascii="Times New Roman" w:eastAsia="Times New Roman" w:hAnsi="Times New Roman" w:cs="Times New Roman"/>
                <w:b/>
                <w:i/>
                <w:sz w:val="20"/>
              </w:rPr>
              <w:t xml:space="preserve"> </w:t>
            </w:r>
          </w:p>
        </w:tc>
        <w:tc>
          <w:tcPr>
            <w:tcW w:w="379" w:type="dxa"/>
            <w:tcBorders>
              <w:top w:val="single" w:sz="4" w:space="0" w:color="000000"/>
              <w:left w:val="single" w:sz="4" w:space="0" w:color="000000"/>
              <w:bottom w:val="single" w:sz="4" w:space="0" w:color="000000"/>
              <w:right w:val="single" w:sz="4" w:space="0" w:color="000000"/>
            </w:tcBorders>
          </w:tcPr>
          <w:p w14:paraId="549FBECC" w14:textId="77777777" w:rsidR="006A3914" w:rsidRDefault="006A3914" w:rsidP="004C6E01">
            <w:pPr>
              <w:ind w:left="24"/>
            </w:pPr>
            <w:r>
              <w:rPr>
                <w:rFonts w:ascii="Times New Roman" w:eastAsia="Times New Roman" w:hAnsi="Times New Roman" w:cs="Times New Roman"/>
                <w:b/>
                <w:i/>
                <w:sz w:val="20"/>
              </w:rPr>
              <w:t xml:space="preserve">+ </w:t>
            </w:r>
          </w:p>
        </w:tc>
        <w:tc>
          <w:tcPr>
            <w:tcW w:w="380" w:type="dxa"/>
            <w:tcBorders>
              <w:top w:val="single" w:sz="4" w:space="0" w:color="000000"/>
              <w:left w:val="single" w:sz="4" w:space="0" w:color="000000"/>
              <w:bottom w:val="single" w:sz="4" w:space="0" w:color="000000"/>
              <w:right w:val="single" w:sz="4" w:space="0" w:color="000000"/>
            </w:tcBorders>
          </w:tcPr>
          <w:p w14:paraId="0F678C67" w14:textId="77777777" w:rsidR="006A3914" w:rsidRDefault="006A3914" w:rsidP="004C6E01">
            <w:pPr>
              <w:ind w:right="59"/>
              <w:jc w:val="center"/>
            </w:pPr>
            <w:r>
              <w:rPr>
                <w:rFonts w:ascii="Times New Roman" w:eastAsia="Times New Roman" w:hAnsi="Times New Roman" w:cs="Times New Roman"/>
                <w:b/>
                <w:i/>
                <w:sz w:val="20"/>
              </w:rPr>
              <w:t xml:space="preserve"> </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1281FB4D" w14:textId="77777777" w:rsidR="006A3914" w:rsidRDefault="006A3914" w:rsidP="004C6E01">
            <w:pPr>
              <w:ind w:right="59"/>
              <w:jc w:val="center"/>
            </w:pPr>
            <w:r>
              <w:rPr>
                <w:rFonts w:ascii="Times New Roman" w:eastAsia="Times New Roman" w:hAnsi="Times New Roman" w:cs="Times New Roman"/>
                <w:b/>
                <w:i/>
                <w:sz w:val="20"/>
              </w:rPr>
              <w:t xml:space="preserve"> </w:t>
            </w:r>
          </w:p>
        </w:tc>
        <w:tc>
          <w:tcPr>
            <w:tcW w:w="379" w:type="dxa"/>
            <w:tcBorders>
              <w:top w:val="single" w:sz="4" w:space="0" w:color="000000"/>
              <w:left w:val="single" w:sz="4" w:space="0" w:color="000000"/>
              <w:bottom w:val="single" w:sz="4" w:space="0" w:color="000000"/>
              <w:right w:val="single" w:sz="4" w:space="0" w:color="000000"/>
            </w:tcBorders>
            <w:shd w:val="clear" w:color="auto" w:fill="F2F2F2"/>
          </w:tcPr>
          <w:p w14:paraId="1F926F13" w14:textId="77777777" w:rsidR="006A3914" w:rsidRDefault="006A3914" w:rsidP="004C6E01">
            <w:pPr>
              <w:ind w:right="58"/>
              <w:jc w:val="center"/>
            </w:pPr>
            <w:r>
              <w:rPr>
                <w:rFonts w:ascii="Times New Roman" w:eastAsia="Times New Roman" w:hAnsi="Times New Roman" w:cs="Times New Roman"/>
                <w:b/>
                <w:i/>
                <w:sz w:val="20"/>
              </w:rPr>
              <w:t xml:space="preserve"> </w:t>
            </w:r>
          </w:p>
        </w:tc>
        <w:tc>
          <w:tcPr>
            <w:tcW w:w="344" w:type="dxa"/>
            <w:tcBorders>
              <w:top w:val="single" w:sz="4" w:space="0" w:color="000000"/>
              <w:left w:val="single" w:sz="4" w:space="0" w:color="000000"/>
              <w:bottom w:val="single" w:sz="4" w:space="0" w:color="000000"/>
              <w:right w:val="single" w:sz="4" w:space="0" w:color="000000"/>
            </w:tcBorders>
            <w:shd w:val="clear" w:color="auto" w:fill="F2F2F2"/>
          </w:tcPr>
          <w:p w14:paraId="4FBBE4EC" w14:textId="77777777" w:rsidR="006A3914" w:rsidRDefault="006A3914" w:rsidP="004C6E01">
            <w:pPr>
              <w:ind w:right="57"/>
              <w:jc w:val="center"/>
            </w:pPr>
            <w:r>
              <w:rPr>
                <w:rFonts w:ascii="Times New Roman" w:eastAsia="Times New Roman" w:hAnsi="Times New Roman" w:cs="Times New Roman"/>
                <w:b/>
                <w:i/>
                <w:sz w:val="20"/>
              </w:rPr>
              <w:t xml:space="preserve"> </w:t>
            </w:r>
          </w:p>
        </w:tc>
      </w:tr>
      <w:tr w:rsidR="006A3914" w14:paraId="43338FCD" w14:textId="77777777" w:rsidTr="004C6E01">
        <w:trPr>
          <w:trHeight w:val="295"/>
        </w:trPr>
        <w:tc>
          <w:tcPr>
            <w:tcW w:w="1866" w:type="dxa"/>
            <w:tcBorders>
              <w:top w:val="single" w:sz="4" w:space="0" w:color="000000"/>
              <w:left w:val="single" w:sz="4" w:space="0" w:color="000000"/>
              <w:bottom w:val="single" w:sz="4" w:space="0" w:color="000000"/>
              <w:right w:val="single" w:sz="4" w:space="0" w:color="000000"/>
            </w:tcBorders>
          </w:tcPr>
          <w:p w14:paraId="12FB28F2" w14:textId="77777777" w:rsidR="006A3914" w:rsidRDefault="006A3914" w:rsidP="004C6E01">
            <w:pPr>
              <w:ind w:right="108"/>
              <w:jc w:val="center"/>
            </w:pPr>
            <w:r>
              <w:rPr>
                <w:rFonts w:ascii="Times New Roman" w:eastAsia="Times New Roman" w:hAnsi="Times New Roman" w:cs="Times New Roman"/>
                <w:sz w:val="20"/>
              </w:rPr>
              <w:t>W07</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485E8F93" w14:textId="77777777" w:rsidR="006A3914" w:rsidRDefault="006A3914" w:rsidP="004C6E01">
            <w:pPr>
              <w:ind w:left="23"/>
            </w:pPr>
            <w:r>
              <w:rPr>
                <w:rFonts w:ascii="Times New Roman" w:eastAsia="Times New Roman" w:hAnsi="Times New Roman" w:cs="Times New Roman"/>
                <w:b/>
                <w:i/>
                <w:sz w:val="20"/>
              </w:rPr>
              <w:t xml:space="preserve">+ </w:t>
            </w:r>
          </w:p>
        </w:tc>
        <w:tc>
          <w:tcPr>
            <w:tcW w:w="377" w:type="dxa"/>
            <w:tcBorders>
              <w:top w:val="single" w:sz="4" w:space="0" w:color="000000"/>
              <w:left w:val="single" w:sz="4" w:space="0" w:color="000000"/>
              <w:bottom w:val="single" w:sz="4" w:space="0" w:color="000000"/>
              <w:right w:val="single" w:sz="4" w:space="0" w:color="000000"/>
            </w:tcBorders>
            <w:shd w:val="clear" w:color="auto" w:fill="F2F2F2"/>
          </w:tcPr>
          <w:p w14:paraId="6EB6D510" w14:textId="77777777" w:rsidR="006A3914" w:rsidRDefault="006A3914" w:rsidP="004C6E01">
            <w:pPr>
              <w:ind w:right="56"/>
              <w:jc w:val="center"/>
            </w:pPr>
            <w:r>
              <w:rPr>
                <w:rFonts w:ascii="Times New Roman" w:eastAsia="Times New Roman" w:hAnsi="Times New Roman" w:cs="Times New Roman"/>
                <w:b/>
                <w:i/>
                <w:sz w:val="20"/>
              </w:rPr>
              <w:t xml:space="preserve"> </w:t>
            </w:r>
          </w:p>
        </w:tc>
        <w:tc>
          <w:tcPr>
            <w:tcW w:w="377" w:type="dxa"/>
            <w:tcBorders>
              <w:top w:val="single" w:sz="4" w:space="0" w:color="000000"/>
              <w:left w:val="single" w:sz="4" w:space="0" w:color="000000"/>
              <w:bottom w:val="single" w:sz="4" w:space="0" w:color="000000"/>
              <w:right w:val="single" w:sz="4" w:space="0" w:color="000000"/>
            </w:tcBorders>
            <w:shd w:val="clear" w:color="auto" w:fill="F2F2F2"/>
          </w:tcPr>
          <w:p w14:paraId="7718BEC5" w14:textId="77777777" w:rsidR="006A3914" w:rsidRDefault="006A3914" w:rsidP="004C6E01">
            <w:pPr>
              <w:ind w:right="56"/>
              <w:jc w:val="center"/>
            </w:pPr>
            <w:r>
              <w:rPr>
                <w:rFonts w:ascii="Times New Roman" w:eastAsia="Times New Roman" w:hAnsi="Times New Roman" w:cs="Times New Roman"/>
                <w:b/>
                <w:i/>
                <w:sz w:val="20"/>
              </w:rPr>
              <w:t xml:space="preserve"> </w:t>
            </w:r>
          </w:p>
        </w:tc>
        <w:tc>
          <w:tcPr>
            <w:tcW w:w="379" w:type="dxa"/>
            <w:tcBorders>
              <w:top w:val="single" w:sz="4" w:space="0" w:color="000000"/>
              <w:left w:val="single" w:sz="4" w:space="0" w:color="000000"/>
              <w:bottom w:val="single" w:sz="4" w:space="0" w:color="000000"/>
              <w:right w:val="single" w:sz="4" w:space="0" w:color="000000"/>
            </w:tcBorders>
          </w:tcPr>
          <w:p w14:paraId="0B5B846E" w14:textId="77777777" w:rsidR="006A3914" w:rsidRDefault="006A3914" w:rsidP="004C6E01">
            <w:pPr>
              <w:ind w:right="53"/>
              <w:jc w:val="center"/>
            </w:pPr>
            <w:r>
              <w:rPr>
                <w:rFonts w:ascii="Times New Roman" w:eastAsia="Times New Roman" w:hAnsi="Times New Roman" w:cs="Times New Roman"/>
                <w:b/>
                <w:i/>
                <w:sz w:val="20"/>
              </w:rPr>
              <w:t xml:space="preserve"> </w:t>
            </w:r>
          </w:p>
        </w:tc>
        <w:tc>
          <w:tcPr>
            <w:tcW w:w="377" w:type="dxa"/>
            <w:tcBorders>
              <w:top w:val="single" w:sz="4" w:space="0" w:color="000000"/>
              <w:left w:val="single" w:sz="4" w:space="0" w:color="000000"/>
              <w:bottom w:val="single" w:sz="4" w:space="0" w:color="000000"/>
              <w:right w:val="single" w:sz="4" w:space="0" w:color="000000"/>
            </w:tcBorders>
          </w:tcPr>
          <w:p w14:paraId="50F422FD" w14:textId="77777777" w:rsidR="006A3914" w:rsidRDefault="006A3914" w:rsidP="004C6E01">
            <w:pPr>
              <w:ind w:right="56"/>
              <w:jc w:val="center"/>
            </w:pPr>
            <w:r>
              <w:rPr>
                <w:rFonts w:ascii="Times New Roman" w:eastAsia="Times New Roman" w:hAnsi="Times New Roman" w:cs="Times New Roman"/>
                <w:b/>
                <w:i/>
                <w:sz w:val="20"/>
              </w:rPr>
              <w:t xml:space="preserve"> </w:t>
            </w:r>
          </w:p>
        </w:tc>
        <w:tc>
          <w:tcPr>
            <w:tcW w:w="380" w:type="dxa"/>
            <w:tcBorders>
              <w:top w:val="single" w:sz="4" w:space="0" w:color="000000"/>
              <w:left w:val="single" w:sz="4" w:space="0" w:color="000000"/>
              <w:bottom w:val="single" w:sz="4" w:space="0" w:color="000000"/>
              <w:right w:val="single" w:sz="4" w:space="0" w:color="000000"/>
            </w:tcBorders>
          </w:tcPr>
          <w:p w14:paraId="40EF1223" w14:textId="77777777" w:rsidR="006A3914" w:rsidRDefault="006A3914" w:rsidP="004C6E01">
            <w:pPr>
              <w:ind w:right="55"/>
              <w:jc w:val="center"/>
            </w:pPr>
            <w:r>
              <w:rPr>
                <w:rFonts w:ascii="Times New Roman" w:eastAsia="Times New Roman" w:hAnsi="Times New Roman" w:cs="Times New Roman"/>
                <w:b/>
                <w:i/>
                <w:sz w:val="20"/>
              </w:rPr>
              <w:t xml:space="preserve"> </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2E979478" w14:textId="77777777" w:rsidR="006A3914" w:rsidRDefault="006A3914" w:rsidP="004C6E01">
            <w:pPr>
              <w:ind w:right="59"/>
              <w:jc w:val="center"/>
            </w:pPr>
            <w:r>
              <w:rPr>
                <w:rFonts w:ascii="Times New Roman" w:eastAsia="Times New Roman" w:hAnsi="Times New Roman" w:cs="Times New Roman"/>
                <w:b/>
                <w:i/>
                <w:sz w:val="20"/>
              </w:rPr>
              <w:t xml:space="preserve"> </w:t>
            </w:r>
          </w:p>
        </w:tc>
        <w:tc>
          <w:tcPr>
            <w:tcW w:w="377" w:type="dxa"/>
            <w:tcBorders>
              <w:top w:val="single" w:sz="4" w:space="0" w:color="000000"/>
              <w:left w:val="single" w:sz="4" w:space="0" w:color="000000"/>
              <w:bottom w:val="single" w:sz="4" w:space="0" w:color="000000"/>
              <w:right w:val="single" w:sz="4" w:space="0" w:color="000000"/>
            </w:tcBorders>
            <w:shd w:val="clear" w:color="auto" w:fill="F2F2F2"/>
          </w:tcPr>
          <w:p w14:paraId="08278B93" w14:textId="77777777" w:rsidR="006A3914" w:rsidRDefault="006A3914" w:rsidP="004C6E01">
            <w:pPr>
              <w:ind w:right="56"/>
              <w:jc w:val="center"/>
            </w:pPr>
            <w:r>
              <w:rPr>
                <w:rFonts w:ascii="Times New Roman" w:eastAsia="Times New Roman" w:hAnsi="Times New Roman" w:cs="Times New Roman"/>
                <w:b/>
                <w:i/>
                <w:sz w:val="20"/>
              </w:rPr>
              <w:t xml:space="preserve"> </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702240EB" w14:textId="77777777" w:rsidR="006A3914" w:rsidRDefault="006A3914" w:rsidP="004C6E01">
            <w:pPr>
              <w:ind w:right="57"/>
              <w:jc w:val="center"/>
            </w:pPr>
            <w:r>
              <w:rPr>
                <w:rFonts w:ascii="Times New Roman" w:eastAsia="Times New Roman" w:hAnsi="Times New Roman" w:cs="Times New Roman"/>
                <w:b/>
                <w:i/>
                <w:sz w:val="20"/>
              </w:rPr>
              <w:t xml:space="preserve"> </w:t>
            </w:r>
          </w:p>
        </w:tc>
        <w:tc>
          <w:tcPr>
            <w:tcW w:w="380" w:type="dxa"/>
            <w:tcBorders>
              <w:top w:val="single" w:sz="4" w:space="0" w:color="000000"/>
              <w:left w:val="single" w:sz="4" w:space="0" w:color="000000"/>
              <w:bottom w:val="single" w:sz="4" w:space="0" w:color="000000"/>
              <w:right w:val="single" w:sz="4" w:space="0" w:color="000000"/>
            </w:tcBorders>
          </w:tcPr>
          <w:p w14:paraId="6D217240" w14:textId="77777777" w:rsidR="006A3914" w:rsidRDefault="006A3914" w:rsidP="004C6E01">
            <w:pPr>
              <w:ind w:right="57"/>
              <w:jc w:val="center"/>
            </w:pPr>
            <w:r>
              <w:rPr>
                <w:rFonts w:ascii="Times New Roman" w:eastAsia="Times New Roman" w:hAnsi="Times New Roman" w:cs="Times New Roman"/>
                <w:b/>
                <w:i/>
                <w:sz w:val="20"/>
              </w:rPr>
              <w:t xml:space="preserve"> </w:t>
            </w:r>
          </w:p>
        </w:tc>
        <w:tc>
          <w:tcPr>
            <w:tcW w:w="379" w:type="dxa"/>
            <w:tcBorders>
              <w:top w:val="single" w:sz="4" w:space="0" w:color="000000"/>
              <w:left w:val="single" w:sz="4" w:space="0" w:color="000000"/>
              <w:bottom w:val="single" w:sz="4" w:space="0" w:color="000000"/>
              <w:right w:val="single" w:sz="4" w:space="0" w:color="000000"/>
            </w:tcBorders>
          </w:tcPr>
          <w:p w14:paraId="3728FD42" w14:textId="77777777" w:rsidR="006A3914" w:rsidRDefault="006A3914" w:rsidP="004C6E01">
            <w:pPr>
              <w:ind w:right="58"/>
              <w:jc w:val="center"/>
            </w:pPr>
            <w:r>
              <w:rPr>
                <w:rFonts w:ascii="Times New Roman" w:eastAsia="Times New Roman" w:hAnsi="Times New Roman" w:cs="Times New Roman"/>
                <w:b/>
                <w:i/>
                <w:sz w:val="20"/>
              </w:rPr>
              <w:t xml:space="preserve"> </w:t>
            </w:r>
          </w:p>
        </w:tc>
        <w:tc>
          <w:tcPr>
            <w:tcW w:w="379" w:type="dxa"/>
            <w:tcBorders>
              <w:top w:val="single" w:sz="4" w:space="0" w:color="000000"/>
              <w:left w:val="single" w:sz="4" w:space="0" w:color="000000"/>
              <w:bottom w:val="single" w:sz="4" w:space="0" w:color="000000"/>
              <w:right w:val="single" w:sz="4" w:space="0" w:color="000000"/>
            </w:tcBorders>
          </w:tcPr>
          <w:p w14:paraId="3A889821" w14:textId="77777777" w:rsidR="006A3914" w:rsidRDefault="006A3914" w:rsidP="004C6E01">
            <w:pPr>
              <w:ind w:right="58"/>
              <w:jc w:val="center"/>
            </w:pPr>
            <w:r>
              <w:rPr>
                <w:rFonts w:ascii="Times New Roman" w:eastAsia="Times New Roman" w:hAnsi="Times New Roman" w:cs="Times New Roman"/>
                <w:b/>
                <w:i/>
                <w:sz w:val="20"/>
              </w:rPr>
              <w:t xml:space="preserve"> </w:t>
            </w:r>
          </w:p>
        </w:tc>
        <w:tc>
          <w:tcPr>
            <w:tcW w:w="379" w:type="dxa"/>
            <w:tcBorders>
              <w:top w:val="single" w:sz="4" w:space="0" w:color="000000"/>
              <w:left w:val="single" w:sz="4" w:space="0" w:color="000000"/>
              <w:bottom w:val="single" w:sz="4" w:space="0" w:color="000000"/>
              <w:right w:val="single" w:sz="4" w:space="0" w:color="000000"/>
            </w:tcBorders>
            <w:shd w:val="clear" w:color="auto" w:fill="F2F2F2"/>
          </w:tcPr>
          <w:p w14:paraId="25410AF3" w14:textId="77777777" w:rsidR="006A3914" w:rsidRDefault="006A3914" w:rsidP="004C6E01">
            <w:pPr>
              <w:ind w:right="58"/>
              <w:jc w:val="center"/>
            </w:pPr>
            <w:r>
              <w:rPr>
                <w:rFonts w:ascii="Times New Roman" w:eastAsia="Times New Roman" w:hAnsi="Times New Roman" w:cs="Times New Roman"/>
                <w:b/>
                <w:i/>
                <w:sz w:val="20"/>
              </w:rPr>
              <w:t xml:space="preserve"> </w:t>
            </w:r>
          </w:p>
        </w:tc>
        <w:tc>
          <w:tcPr>
            <w:tcW w:w="379" w:type="dxa"/>
            <w:tcBorders>
              <w:top w:val="single" w:sz="4" w:space="0" w:color="000000"/>
              <w:left w:val="single" w:sz="4" w:space="0" w:color="000000"/>
              <w:bottom w:val="single" w:sz="4" w:space="0" w:color="000000"/>
              <w:right w:val="single" w:sz="4" w:space="0" w:color="000000"/>
            </w:tcBorders>
            <w:shd w:val="clear" w:color="auto" w:fill="F2F2F2"/>
          </w:tcPr>
          <w:p w14:paraId="4B4DC167" w14:textId="77777777" w:rsidR="006A3914" w:rsidRDefault="006A3914" w:rsidP="004C6E01">
            <w:pPr>
              <w:ind w:right="58"/>
              <w:jc w:val="center"/>
            </w:pPr>
            <w:r>
              <w:rPr>
                <w:rFonts w:ascii="Times New Roman" w:eastAsia="Times New Roman" w:hAnsi="Times New Roman" w:cs="Times New Roman"/>
                <w:b/>
                <w:i/>
                <w:sz w:val="20"/>
              </w:rPr>
              <w:t xml:space="preserve"> </w:t>
            </w:r>
          </w:p>
        </w:tc>
        <w:tc>
          <w:tcPr>
            <w:tcW w:w="377" w:type="dxa"/>
            <w:tcBorders>
              <w:top w:val="single" w:sz="4" w:space="0" w:color="000000"/>
              <w:left w:val="single" w:sz="4" w:space="0" w:color="000000"/>
              <w:bottom w:val="single" w:sz="4" w:space="0" w:color="000000"/>
              <w:right w:val="single" w:sz="4" w:space="0" w:color="000000"/>
            </w:tcBorders>
            <w:shd w:val="clear" w:color="auto" w:fill="F2F2F2"/>
          </w:tcPr>
          <w:p w14:paraId="01015DF2" w14:textId="77777777" w:rsidR="006A3914" w:rsidRDefault="006A3914" w:rsidP="004C6E01">
            <w:pPr>
              <w:ind w:right="56"/>
              <w:jc w:val="center"/>
            </w:pPr>
            <w:r>
              <w:rPr>
                <w:rFonts w:ascii="Times New Roman" w:eastAsia="Times New Roman" w:hAnsi="Times New Roman" w:cs="Times New Roman"/>
                <w:b/>
                <w:i/>
                <w:sz w:val="20"/>
              </w:rPr>
              <w:t xml:space="preserve"> </w:t>
            </w:r>
          </w:p>
        </w:tc>
        <w:tc>
          <w:tcPr>
            <w:tcW w:w="380" w:type="dxa"/>
            <w:tcBorders>
              <w:top w:val="single" w:sz="4" w:space="0" w:color="000000"/>
              <w:left w:val="single" w:sz="4" w:space="0" w:color="000000"/>
              <w:bottom w:val="single" w:sz="4" w:space="0" w:color="000000"/>
              <w:right w:val="single" w:sz="4" w:space="0" w:color="000000"/>
            </w:tcBorders>
          </w:tcPr>
          <w:p w14:paraId="2C7DB201" w14:textId="77777777" w:rsidR="006A3914" w:rsidRDefault="006A3914" w:rsidP="004C6E01">
            <w:pPr>
              <w:ind w:right="54"/>
              <w:jc w:val="center"/>
            </w:pPr>
            <w:r>
              <w:rPr>
                <w:rFonts w:ascii="Times New Roman" w:eastAsia="Times New Roman" w:hAnsi="Times New Roman" w:cs="Times New Roman"/>
                <w:b/>
                <w:i/>
                <w:sz w:val="20"/>
              </w:rPr>
              <w:t xml:space="preserve"> </w:t>
            </w:r>
          </w:p>
        </w:tc>
        <w:tc>
          <w:tcPr>
            <w:tcW w:w="379" w:type="dxa"/>
            <w:tcBorders>
              <w:top w:val="single" w:sz="4" w:space="0" w:color="000000"/>
              <w:left w:val="single" w:sz="4" w:space="0" w:color="000000"/>
              <w:bottom w:val="single" w:sz="4" w:space="0" w:color="000000"/>
              <w:right w:val="single" w:sz="4" w:space="0" w:color="000000"/>
            </w:tcBorders>
          </w:tcPr>
          <w:p w14:paraId="6D22A6D4" w14:textId="77777777" w:rsidR="006A3914" w:rsidRDefault="006A3914" w:rsidP="004C6E01">
            <w:pPr>
              <w:ind w:right="58"/>
              <w:jc w:val="center"/>
            </w:pPr>
            <w:r>
              <w:rPr>
                <w:rFonts w:ascii="Times New Roman" w:eastAsia="Times New Roman" w:hAnsi="Times New Roman" w:cs="Times New Roman"/>
                <w:b/>
                <w:i/>
                <w:sz w:val="20"/>
              </w:rPr>
              <w:t xml:space="preserve"> </w:t>
            </w:r>
          </w:p>
        </w:tc>
        <w:tc>
          <w:tcPr>
            <w:tcW w:w="380" w:type="dxa"/>
            <w:tcBorders>
              <w:top w:val="single" w:sz="4" w:space="0" w:color="000000"/>
              <w:left w:val="single" w:sz="4" w:space="0" w:color="000000"/>
              <w:bottom w:val="single" w:sz="4" w:space="0" w:color="000000"/>
              <w:right w:val="single" w:sz="4" w:space="0" w:color="000000"/>
            </w:tcBorders>
          </w:tcPr>
          <w:p w14:paraId="65670FE2" w14:textId="77777777" w:rsidR="006A3914" w:rsidRDefault="006A3914" w:rsidP="004C6E01">
            <w:pPr>
              <w:ind w:right="59"/>
              <w:jc w:val="center"/>
            </w:pPr>
            <w:r>
              <w:rPr>
                <w:rFonts w:ascii="Times New Roman" w:eastAsia="Times New Roman" w:hAnsi="Times New Roman" w:cs="Times New Roman"/>
                <w:b/>
                <w:i/>
                <w:sz w:val="20"/>
              </w:rPr>
              <w:t xml:space="preserve"> </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3DD932E2" w14:textId="77777777" w:rsidR="006A3914" w:rsidRDefault="006A3914" w:rsidP="004C6E01">
            <w:pPr>
              <w:ind w:right="59"/>
              <w:jc w:val="center"/>
            </w:pPr>
            <w:r>
              <w:rPr>
                <w:rFonts w:ascii="Times New Roman" w:eastAsia="Times New Roman" w:hAnsi="Times New Roman" w:cs="Times New Roman"/>
                <w:b/>
                <w:i/>
                <w:sz w:val="20"/>
              </w:rPr>
              <w:t xml:space="preserve"> </w:t>
            </w:r>
          </w:p>
        </w:tc>
        <w:tc>
          <w:tcPr>
            <w:tcW w:w="379" w:type="dxa"/>
            <w:tcBorders>
              <w:top w:val="single" w:sz="4" w:space="0" w:color="000000"/>
              <w:left w:val="single" w:sz="4" w:space="0" w:color="000000"/>
              <w:bottom w:val="single" w:sz="4" w:space="0" w:color="000000"/>
              <w:right w:val="single" w:sz="4" w:space="0" w:color="000000"/>
            </w:tcBorders>
            <w:shd w:val="clear" w:color="auto" w:fill="F2F2F2"/>
          </w:tcPr>
          <w:p w14:paraId="5081E383" w14:textId="77777777" w:rsidR="006A3914" w:rsidRDefault="006A3914" w:rsidP="004C6E01">
            <w:pPr>
              <w:ind w:right="58"/>
              <w:jc w:val="center"/>
            </w:pPr>
            <w:r>
              <w:rPr>
                <w:rFonts w:ascii="Times New Roman" w:eastAsia="Times New Roman" w:hAnsi="Times New Roman" w:cs="Times New Roman"/>
                <w:b/>
                <w:i/>
                <w:sz w:val="20"/>
              </w:rPr>
              <w:t xml:space="preserve"> </w:t>
            </w:r>
          </w:p>
        </w:tc>
        <w:tc>
          <w:tcPr>
            <w:tcW w:w="344" w:type="dxa"/>
            <w:tcBorders>
              <w:top w:val="single" w:sz="4" w:space="0" w:color="000000"/>
              <w:left w:val="single" w:sz="4" w:space="0" w:color="000000"/>
              <w:bottom w:val="single" w:sz="4" w:space="0" w:color="000000"/>
              <w:right w:val="single" w:sz="4" w:space="0" w:color="000000"/>
            </w:tcBorders>
            <w:shd w:val="clear" w:color="auto" w:fill="F2F2F2"/>
          </w:tcPr>
          <w:p w14:paraId="22020982" w14:textId="77777777" w:rsidR="006A3914" w:rsidRDefault="006A3914" w:rsidP="004C6E01">
            <w:pPr>
              <w:ind w:right="57"/>
              <w:jc w:val="center"/>
            </w:pPr>
            <w:r>
              <w:rPr>
                <w:rFonts w:ascii="Times New Roman" w:eastAsia="Times New Roman" w:hAnsi="Times New Roman" w:cs="Times New Roman"/>
                <w:b/>
                <w:i/>
                <w:sz w:val="20"/>
              </w:rPr>
              <w:t xml:space="preserve"> </w:t>
            </w:r>
          </w:p>
        </w:tc>
      </w:tr>
      <w:tr w:rsidR="006A3914" w14:paraId="12BC6261" w14:textId="77777777" w:rsidTr="004C6E01">
        <w:trPr>
          <w:trHeight w:val="292"/>
        </w:trPr>
        <w:tc>
          <w:tcPr>
            <w:tcW w:w="1866" w:type="dxa"/>
            <w:tcBorders>
              <w:top w:val="single" w:sz="4" w:space="0" w:color="000000"/>
              <w:left w:val="single" w:sz="4" w:space="0" w:color="000000"/>
              <w:bottom w:val="single" w:sz="4" w:space="0" w:color="000000"/>
              <w:right w:val="single" w:sz="4" w:space="0" w:color="000000"/>
            </w:tcBorders>
          </w:tcPr>
          <w:p w14:paraId="2C208191" w14:textId="77777777" w:rsidR="006A3914" w:rsidRDefault="006A3914" w:rsidP="004C6E01">
            <w:pPr>
              <w:ind w:right="111"/>
              <w:jc w:val="center"/>
            </w:pPr>
            <w:r>
              <w:rPr>
                <w:rFonts w:ascii="Times New Roman" w:eastAsia="Times New Roman" w:hAnsi="Times New Roman" w:cs="Times New Roman"/>
                <w:sz w:val="20"/>
              </w:rPr>
              <w:t>U01</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76176633" w14:textId="77777777" w:rsidR="006A3914" w:rsidRDefault="006A3914" w:rsidP="004C6E01">
            <w:pPr>
              <w:ind w:left="23"/>
            </w:pPr>
            <w:r>
              <w:rPr>
                <w:rFonts w:ascii="Times New Roman" w:eastAsia="Times New Roman" w:hAnsi="Times New Roman" w:cs="Times New Roman"/>
                <w:b/>
                <w:i/>
                <w:sz w:val="20"/>
              </w:rPr>
              <w:t xml:space="preserve"> </w:t>
            </w:r>
          </w:p>
        </w:tc>
        <w:tc>
          <w:tcPr>
            <w:tcW w:w="377" w:type="dxa"/>
            <w:tcBorders>
              <w:top w:val="single" w:sz="4" w:space="0" w:color="000000"/>
              <w:left w:val="single" w:sz="4" w:space="0" w:color="000000"/>
              <w:bottom w:val="single" w:sz="4" w:space="0" w:color="000000"/>
              <w:right w:val="single" w:sz="4" w:space="0" w:color="000000"/>
            </w:tcBorders>
            <w:shd w:val="clear" w:color="auto" w:fill="F2F2F2"/>
          </w:tcPr>
          <w:p w14:paraId="7AB89A26" w14:textId="77777777" w:rsidR="006A3914" w:rsidRDefault="006A3914" w:rsidP="004C6E01">
            <w:pPr>
              <w:ind w:right="56"/>
              <w:jc w:val="center"/>
            </w:pPr>
            <w:r>
              <w:rPr>
                <w:rFonts w:ascii="Times New Roman" w:eastAsia="Times New Roman" w:hAnsi="Times New Roman" w:cs="Times New Roman"/>
                <w:b/>
                <w:i/>
                <w:sz w:val="20"/>
              </w:rPr>
              <w:t xml:space="preserve"> </w:t>
            </w:r>
          </w:p>
        </w:tc>
        <w:tc>
          <w:tcPr>
            <w:tcW w:w="377" w:type="dxa"/>
            <w:tcBorders>
              <w:top w:val="single" w:sz="4" w:space="0" w:color="000000"/>
              <w:left w:val="single" w:sz="4" w:space="0" w:color="000000"/>
              <w:bottom w:val="single" w:sz="4" w:space="0" w:color="000000"/>
              <w:right w:val="single" w:sz="4" w:space="0" w:color="000000"/>
            </w:tcBorders>
            <w:shd w:val="clear" w:color="auto" w:fill="F2F2F2"/>
          </w:tcPr>
          <w:p w14:paraId="16FEAC1A" w14:textId="77777777" w:rsidR="006A3914" w:rsidRDefault="006A3914" w:rsidP="004C6E01">
            <w:pPr>
              <w:ind w:right="56"/>
              <w:jc w:val="center"/>
            </w:pPr>
            <w:r>
              <w:rPr>
                <w:rFonts w:ascii="Times New Roman" w:eastAsia="Times New Roman" w:hAnsi="Times New Roman" w:cs="Times New Roman"/>
                <w:b/>
                <w:i/>
                <w:sz w:val="20"/>
              </w:rPr>
              <w:t xml:space="preserve"> </w:t>
            </w:r>
          </w:p>
        </w:tc>
        <w:tc>
          <w:tcPr>
            <w:tcW w:w="379" w:type="dxa"/>
            <w:tcBorders>
              <w:top w:val="single" w:sz="4" w:space="0" w:color="000000"/>
              <w:left w:val="single" w:sz="4" w:space="0" w:color="000000"/>
              <w:bottom w:val="single" w:sz="4" w:space="0" w:color="000000"/>
              <w:right w:val="single" w:sz="4" w:space="0" w:color="000000"/>
            </w:tcBorders>
          </w:tcPr>
          <w:p w14:paraId="431D2482" w14:textId="77777777" w:rsidR="006A3914" w:rsidRDefault="006A3914" w:rsidP="004C6E01">
            <w:pPr>
              <w:ind w:right="53"/>
              <w:jc w:val="center"/>
            </w:pPr>
            <w:r>
              <w:rPr>
                <w:rFonts w:ascii="Times New Roman" w:eastAsia="Times New Roman" w:hAnsi="Times New Roman" w:cs="Times New Roman"/>
                <w:b/>
                <w:i/>
                <w:sz w:val="20"/>
              </w:rPr>
              <w:t xml:space="preserve"> </w:t>
            </w:r>
          </w:p>
        </w:tc>
        <w:tc>
          <w:tcPr>
            <w:tcW w:w="377" w:type="dxa"/>
            <w:tcBorders>
              <w:top w:val="single" w:sz="4" w:space="0" w:color="000000"/>
              <w:left w:val="single" w:sz="4" w:space="0" w:color="000000"/>
              <w:bottom w:val="single" w:sz="4" w:space="0" w:color="000000"/>
              <w:right w:val="single" w:sz="4" w:space="0" w:color="000000"/>
            </w:tcBorders>
          </w:tcPr>
          <w:p w14:paraId="500E5881" w14:textId="77777777" w:rsidR="006A3914" w:rsidRDefault="006A3914" w:rsidP="004C6E01">
            <w:pPr>
              <w:ind w:right="56"/>
              <w:jc w:val="center"/>
            </w:pPr>
            <w:r>
              <w:rPr>
                <w:rFonts w:ascii="Times New Roman" w:eastAsia="Times New Roman" w:hAnsi="Times New Roman" w:cs="Times New Roman"/>
                <w:b/>
                <w:i/>
                <w:sz w:val="20"/>
              </w:rPr>
              <w:t xml:space="preserve">+ </w:t>
            </w:r>
          </w:p>
        </w:tc>
        <w:tc>
          <w:tcPr>
            <w:tcW w:w="380" w:type="dxa"/>
            <w:tcBorders>
              <w:top w:val="single" w:sz="4" w:space="0" w:color="000000"/>
              <w:left w:val="single" w:sz="4" w:space="0" w:color="000000"/>
              <w:bottom w:val="single" w:sz="4" w:space="0" w:color="000000"/>
              <w:right w:val="single" w:sz="4" w:space="0" w:color="000000"/>
            </w:tcBorders>
          </w:tcPr>
          <w:p w14:paraId="51663F6E" w14:textId="77777777" w:rsidR="006A3914" w:rsidRDefault="006A3914" w:rsidP="004C6E01">
            <w:pPr>
              <w:ind w:right="55"/>
              <w:jc w:val="center"/>
            </w:pPr>
            <w:r>
              <w:rPr>
                <w:rFonts w:ascii="Times New Roman" w:eastAsia="Times New Roman" w:hAnsi="Times New Roman" w:cs="Times New Roman"/>
                <w:b/>
                <w:i/>
                <w:sz w:val="20"/>
              </w:rPr>
              <w:t xml:space="preserve"> </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5A9C2E62" w14:textId="77777777" w:rsidR="006A3914" w:rsidRDefault="006A3914" w:rsidP="004C6E01">
            <w:pPr>
              <w:ind w:right="59"/>
              <w:jc w:val="center"/>
            </w:pPr>
            <w:r>
              <w:rPr>
                <w:rFonts w:ascii="Times New Roman" w:eastAsia="Times New Roman" w:hAnsi="Times New Roman" w:cs="Times New Roman"/>
                <w:b/>
                <w:i/>
                <w:sz w:val="20"/>
              </w:rPr>
              <w:t xml:space="preserve"> </w:t>
            </w:r>
          </w:p>
        </w:tc>
        <w:tc>
          <w:tcPr>
            <w:tcW w:w="377" w:type="dxa"/>
            <w:tcBorders>
              <w:top w:val="single" w:sz="4" w:space="0" w:color="000000"/>
              <w:left w:val="single" w:sz="4" w:space="0" w:color="000000"/>
              <w:bottom w:val="single" w:sz="4" w:space="0" w:color="000000"/>
              <w:right w:val="single" w:sz="4" w:space="0" w:color="000000"/>
            </w:tcBorders>
            <w:shd w:val="clear" w:color="auto" w:fill="F2F2F2"/>
          </w:tcPr>
          <w:p w14:paraId="34AC541F" w14:textId="77777777" w:rsidR="006A3914" w:rsidRDefault="006A3914" w:rsidP="004C6E01">
            <w:pPr>
              <w:ind w:right="56"/>
              <w:jc w:val="center"/>
            </w:pPr>
            <w:r>
              <w:rPr>
                <w:rFonts w:ascii="Times New Roman" w:eastAsia="Times New Roman" w:hAnsi="Times New Roman" w:cs="Times New Roman"/>
                <w:b/>
                <w:i/>
                <w:sz w:val="20"/>
              </w:rPr>
              <w:t xml:space="preserve"> </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52240007" w14:textId="77777777" w:rsidR="006A3914" w:rsidRDefault="006A3914" w:rsidP="004C6E01">
            <w:pPr>
              <w:ind w:right="57"/>
              <w:jc w:val="center"/>
            </w:pPr>
            <w:r>
              <w:rPr>
                <w:rFonts w:ascii="Times New Roman" w:eastAsia="Times New Roman" w:hAnsi="Times New Roman" w:cs="Times New Roman"/>
                <w:b/>
                <w:i/>
                <w:sz w:val="20"/>
              </w:rPr>
              <w:t xml:space="preserve"> </w:t>
            </w:r>
          </w:p>
        </w:tc>
        <w:tc>
          <w:tcPr>
            <w:tcW w:w="380" w:type="dxa"/>
            <w:tcBorders>
              <w:top w:val="single" w:sz="4" w:space="0" w:color="000000"/>
              <w:left w:val="single" w:sz="4" w:space="0" w:color="000000"/>
              <w:bottom w:val="single" w:sz="4" w:space="0" w:color="000000"/>
              <w:right w:val="single" w:sz="4" w:space="0" w:color="000000"/>
            </w:tcBorders>
          </w:tcPr>
          <w:p w14:paraId="4A21F36B" w14:textId="77777777" w:rsidR="006A3914" w:rsidRDefault="006A3914" w:rsidP="004C6E01">
            <w:pPr>
              <w:ind w:right="57"/>
              <w:jc w:val="center"/>
            </w:pPr>
            <w:r>
              <w:rPr>
                <w:rFonts w:ascii="Times New Roman" w:eastAsia="Times New Roman" w:hAnsi="Times New Roman" w:cs="Times New Roman"/>
                <w:b/>
                <w:i/>
                <w:sz w:val="20"/>
              </w:rPr>
              <w:t xml:space="preserve"> </w:t>
            </w:r>
          </w:p>
        </w:tc>
        <w:tc>
          <w:tcPr>
            <w:tcW w:w="379" w:type="dxa"/>
            <w:tcBorders>
              <w:top w:val="single" w:sz="4" w:space="0" w:color="000000"/>
              <w:left w:val="single" w:sz="4" w:space="0" w:color="000000"/>
              <w:bottom w:val="single" w:sz="4" w:space="0" w:color="000000"/>
              <w:right w:val="single" w:sz="4" w:space="0" w:color="000000"/>
            </w:tcBorders>
          </w:tcPr>
          <w:p w14:paraId="138438C6" w14:textId="77777777" w:rsidR="006A3914" w:rsidRDefault="006A3914" w:rsidP="004C6E01">
            <w:pPr>
              <w:ind w:right="58"/>
              <w:jc w:val="center"/>
            </w:pPr>
            <w:r>
              <w:rPr>
                <w:rFonts w:ascii="Times New Roman" w:eastAsia="Times New Roman" w:hAnsi="Times New Roman" w:cs="Times New Roman"/>
                <w:b/>
                <w:i/>
                <w:sz w:val="20"/>
              </w:rPr>
              <w:t xml:space="preserve">+ </w:t>
            </w:r>
          </w:p>
        </w:tc>
        <w:tc>
          <w:tcPr>
            <w:tcW w:w="379" w:type="dxa"/>
            <w:tcBorders>
              <w:top w:val="single" w:sz="4" w:space="0" w:color="000000"/>
              <w:left w:val="single" w:sz="4" w:space="0" w:color="000000"/>
              <w:bottom w:val="single" w:sz="4" w:space="0" w:color="000000"/>
              <w:right w:val="single" w:sz="4" w:space="0" w:color="000000"/>
            </w:tcBorders>
          </w:tcPr>
          <w:p w14:paraId="5282C2CB" w14:textId="77777777" w:rsidR="006A3914" w:rsidRDefault="006A3914" w:rsidP="004C6E01">
            <w:pPr>
              <w:ind w:right="58"/>
              <w:jc w:val="center"/>
            </w:pPr>
            <w:r>
              <w:rPr>
                <w:rFonts w:ascii="Times New Roman" w:eastAsia="Times New Roman" w:hAnsi="Times New Roman" w:cs="Times New Roman"/>
                <w:b/>
                <w:i/>
                <w:sz w:val="20"/>
              </w:rPr>
              <w:t xml:space="preserve"> </w:t>
            </w:r>
          </w:p>
        </w:tc>
        <w:tc>
          <w:tcPr>
            <w:tcW w:w="379" w:type="dxa"/>
            <w:tcBorders>
              <w:top w:val="single" w:sz="4" w:space="0" w:color="000000"/>
              <w:left w:val="single" w:sz="4" w:space="0" w:color="000000"/>
              <w:bottom w:val="single" w:sz="4" w:space="0" w:color="000000"/>
              <w:right w:val="single" w:sz="4" w:space="0" w:color="000000"/>
            </w:tcBorders>
            <w:shd w:val="clear" w:color="auto" w:fill="F2F2F2"/>
          </w:tcPr>
          <w:p w14:paraId="7D77CECB" w14:textId="77777777" w:rsidR="006A3914" w:rsidRDefault="006A3914" w:rsidP="004C6E01">
            <w:pPr>
              <w:ind w:right="58"/>
              <w:jc w:val="center"/>
            </w:pPr>
            <w:r>
              <w:rPr>
                <w:rFonts w:ascii="Times New Roman" w:eastAsia="Times New Roman" w:hAnsi="Times New Roman" w:cs="Times New Roman"/>
                <w:b/>
                <w:i/>
                <w:sz w:val="20"/>
              </w:rPr>
              <w:t xml:space="preserve"> </w:t>
            </w:r>
          </w:p>
        </w:tc>
        <w:tc>
          <w:tcPr>
            <w:tcW w:w="379" w:type="dxa"/>
            <w:tcBorders>
              <w:top w:val="single" w:sz="4" w:space="0" w:color="000000"/>
              <w:left w:val="single" w:sz="4" w:space="0" w:color="000000"/>
              <w:bottom w:val="single" w:sz="4" w:space="0" w:color="000000"/>
              <w:right w:val="single" w:sz="4" w:space="0" w:color="000000"/>
            </w:tcBorders>
            <w:shd w:val="clear" w:color="auto" w:fill="F2F2F2"/>
          </w:tcPr>
          <w:p w14:paraId="784534E8" w14:textId="77777777" w:rsidR="006A3914" w:rsidRDefault="006A3914" w:rsidP="004C6E01">
            <w:pPr>
              <w:ind w:right="58"/>
              <w:jc w:val="center"/>
            </w:pPr>
            <w:r>
              <w:rPr>
                <w:rFonts w:ascii="Times New Roman" w:eastAsia="Times New Roman" w:hAnsi="Times New Roman" w:cs="Times New Roman"/>
                <w:b/>
                <w:i/>
                <w:sz w:val="20"/>
              </w:rPr>
              <w:t xml:space="preserve"> </w:t>
            </w:r>
          </w:p>
        </w:tc>
        <w:tc>
          <w:tcPr>
            <w:tcW w:w="377" w:type="dxa"/>
            <w:tcBorders>
              <w:top w:val="single" w:sz="4" w:space="0" w:color="000000"/>
              <w:left w:val="single" w:sz="4" w:space="0" w:color="000000"/>
              <w:bottom w:val="single" w:sz="4" w:space="0" w:color="000000"/>
              <w:right w:val="single" w:sz="4" w:space="0" w:color="000000"/>
            </w:tcBorders>
            <w:shd w:val="clear" w:color="auto" w:fill="F2F2F2"/>
          </w:tcPr>
          <w:p w14:paraId="120BAF88" w14:textId="77777777" w:rsidR="006A3914" w:rsidRDefault="006A3914" w:rsidP="004C6E01">
            <w:pPr>
              <w:ind w:right="56"/>
              <w:jc w:val="center"/>
            </w:pPr>
            <w:r>
              <w:rPr>
                <w:rFonts w:ascii="Times New Roman" w:eastAsia="Times New Roman" w:hAnsi="Times New Roman" w:cs="Times New Roman"/>
                <w:b/>
                <w:i/>
                <w:sz w:val="20"/>
              </w:rPr>
              <w:t xml:space="preserve"> </w:t>
            </w:r>
          </w:p>
        </w:tc>
        <w:tc>
          <w:tcPr>
            <w:tcW w:w="380" w:type="dxa"/>
            <w:tcBorders>
              <w:top w:val="single" w:sz="4" w:space="0" w:color="000000"/>
              <w:left w:val="single" w:sz="4" w:space="0" w:color="000000"/>
              <w:bottom w:val="single" w:sz="4" w:space="0" w:color="000000"/>
              <w:right w:val="single" w:sz="4" w:space="0" w:color="000000"/>
            </w:tcBorders>
          </w:tcPr>
          <w:p w14:paraId="6559A2A3" w14:textId="77777777" w:rsidR="006A3914" w:rsidRDefault="006A3914" w:rsidP="004C6E01">
            <w:pPr>
              <w:ind w:right="54"/>
              <w:jc w:val="center"/>
            </w:pPr>
            <w:r>
              <w:rPr>
                <w:rFonts w:ascii="Times New Roman" w:eastAsia="Times New Roman" w:hAnsi="Times New Roman" w:cs="Times New Roman"/>
                <w:b/>
                <w:i/>
                <w:sz w:val="20"/>
              </w:rPr>
              <w:t xml:space="preserve"> </w:t>
            </w:r>
          </w:p>
        </w:tc>
        <w:tc>
          <w:tcPr>
            <w:tcW w:w="379" w:type="dxa"/>
            <w:tcBorders>
              <w:top w:val="single" w:sz="4" w:space="0" w:color="000000"/>
              <w:left w:val="single" w:sz="4" w:space="0" w:color="000000"/>
              <w:bottom w:val="single" w:sz="4" w:space="0" w:color="000000"/>
              <w:right w:val="single" w:sz="4" w:space="0" w:color="000000"/>
            </w:tcBorders>
          </w:tcPr>
          <w:p w14:paraId="3AC123D4" w14:textId="77777777" w:rsidR="006A3914" w:rsidRDefault="006A3914" w:rsidP="004C6E01">
            <w:pPr>
              <w:ind w:right="58"/>
              <w:jc w:val="center"/>
            </w:pPr>
            <w:r>
              <w:rPr>
                <w:rFonts w:ascii="Times New Roman" w:eastAsia="Times New Roman" w:hAnsi="Times New Roman" w:cs="Times New Roman"/>
                <w:b/>
                <w:i/>
                <w:sz w:val="20"/>
              </w:rPr>
              <w:t xml:space="preserve">+ </w:t>
            </w:r>
          </w:p>
        </w:tc>
        <w:tc>
          <w:tcPr>
            <w:tcW w:w="380" w:type="dxa"/>
            <w:tcBorders>
              <w:top w:val="single" w:sz="4" w:space="0" w:color="000000"/>
              <w:left w:val="single" w:sz="4" w:space="0" w:color="000000"/>
              <w:bottom w:val="single" w:sz="4" w:space="0" w:color="000000"/>
              <w:right w:val="single" w:sz="4" w:space="0" w:color="000000"/>
            </w:tcBorders>
          </w:tcPr>
          <w:p w14:paraId="1E8842FA" w14:textId="77777777" w:rsidR="006A3914" w:rsidRDefault="006A3914" w:rsidP="004C6E01">
            <w:pPr>
              <w:ind w:right="59"/>
              <w:jc w:val="center"/>
            </w:pPr>
            <w:r>
              <w:rPr>
                <w:rFonts w:ascii="Times New Roman" w:eastAsia="Times New Roman" w:hAnsi="Times New Roman" w:cs="Times New Roman"/>
                <w:b/>
                <w:i/>
                <w:sz w:val="20"/>
              </w:rPr>
              <w:t xml:space="preserve"> </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6C7E24D1" w14:textId="77777777" w:rsidR="006A3914" w:rsidRDefault="006A3914" w:rsidP="004C6E01">
            <w:pPr>
              <w:ind w:right="59"/>
              <w:jc w:val="center"/>
            </w:pPr>
            <w:r>
              <w:rPr>
                <w:rFonts w:ascii="Times New Roman" w:eastAsia="Times New Roman" w:hAnsi="Times New Roman" w:cs="Times New Roman"/>
                <w:b/>
                <w:i/>
                <w:sz w:val="20"/>
              </w:rPr>
              <w:t xml:space="preserve"> </w:t>
            </w:r>
          </w:p>
        </w:tc>
        <w:tc>
          <w:tcPr>
            <w:tcW w:w="379" w:type="dxa"/>
            <w:tcBorders>
              <w:top w:val="single" w:sz="4" w:space="0" w:color="000000"/>
              <w:left w:val="single" w:sz="4" w:space="0" w:color="000000"/>
              <w:bottom w:val="single" w:sz="4" w:space="0" w:color="000000"/>
              <w:right w:val="single" w:sz="4" w:space="0" w:color="000000"/>
            </w:tcBorders>
            <w:shd w:val="clear" w:color="auto" w:fill="F2F2F2"/>
          </w:tcPr>
          <w:p w14:paraId="3E576860" w14:textId="77777777" w:rsidR="006A3914" w:rsidRDefault="006A3914" w:rsidP="004C6E01">
            <w:pPr>
              <w:ind w:right="58"/>
              <w:jc w:val="center"/>
            </w:pPr>
            <w:r>
              <w:rPr>
                <w:rFonts w:ascii="Times New Roman" w:eastAsia="Times New Roman" w:hAnsi="Times New Roman" w:cs="Times New Roman"/>
                <w:b/>
                <w:i/>
                <w:sz w:val="20"/>
              </w:rPr>
              <w:t xml:space="preserve"> </w:t>
            </w:r>
          </w:p>
        </w:tc>
        <w:tc>
          <w:tcPr>
            <w:tcW w:w="344" w:type="dxa"/>
            <w:tcBorders>
              <w:top w:val="single" w:sz="4" w:space="0" w:color="000000"/>
              <w:left w:val="single" w:sz="4" w:space="0" w:color="000000"/>
              <w:bottom w:val="single" w:sz="4" w:space="0" w:color="000000"/>
              <w:right w:val="single" w:sz="4" w:space="0" w:color="000000"/>
            </w:tcBorders>
            <w:shd w:val="clear" w:color="auto" w:fill="F2F2F2"/>
          </w:tcPr>
          <w:p w14:paraId="3A4C0DDB" w14:textId="77777777" w:rsidR="006A3914" w:rsidRDefault="006A3914" w:rsidP="004C6E01">
            <w:pPr>
              <w:ind w:right="57"/>
              <w:jc w:val="center"/>
            </w:pPr>
            <w:r>
              <w:rPr>
                <w:rFonts w:ascii="Times New Roman" w:eastAsia="Times New Roman" w:hAnsi="Times New Roman" w:cs="Times New Roman"/>
                <w:b/>
                <w:i/>
                <w:sz w:val="20"/>
              </w:rPr>
              <w:t xml:space="preserve"> </w:t>
            </w:r>
          </w:p>
        </w:tc>
      </w:tr>
      <w:tr w:rsidR="006A3914" w14:paraId="5683D247" w14:textId="77777777" w:rsidTr="004C6E01">
        <w:trPr>
          <w:trHeight w:val="292"/>
        </w:trPr>
        <w:tc>
          <w:tcPr>
            <w:tcW w:w="1866" w:type="dxa"/>
            <w:tcBorders>
              <w:top w:val="single" w:sz="4" w:space="0" w:color="000000"/>
              <w:left w:val="single" w:sz="4" w:space="0" w:color="000000"/>
              <w:bottom w:val="single" w:sz="4" w:space="0" w:color="000000"/>
              <w:right w:val="single" w:sz="4" w:space="0" w:color="000000"/>
            </w:tcBorders>
          </w:tcPr>
          <w:p w14:paraId="6016D237" w14:textId="77777777" w:rsidR="006A3914" w:rsidRDefault="006A3914" w:rsidP="004C6E01">
            <w:pPr>
              <w:ind w:right="111"/>
              <w:jc w:val="center"/>
              <w:rPr>
                <w:rFonts w:ascii="Times New Roman" w:eastAsia="Times New Roman" w:hAnsi="Times New Roman" w:cs="Times New Roman"/>
                <w:sz w:val="20"/>
              </w:rPr>
            </w:pPr>
            <w:r>
              <w:rPr>
                <w:rFonts w:ascii="Times New Roman" w:eastAsia="Times New Roman" w:hAnsi="Times New Roman" w:cs="Times New Roman"/>
                <w:sz w:val="20"/>
              </w:rPr>
              <w:t>U02</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668B83E9" w14:textId="77777777" w:rsidR="006A3914" w:rsidRDefault="006A3914" w:rsidP="004C6E01">
            <w:pPr>
              <w:ind w:left="23"/>
              <w:rPr>
                <w:rFonts w:ascii="Times New Roman" w:eastAsia="Times New Roman" w:hAnsi="Times New Roman" w:cs="Times New Roman"/>
                <w:b/>
                <w:i/>
                <w:sz w:val="20"/>
              </w:rPr>
            </w:pPr>
            <w:r>
              <w:rPr>
                <w:rFonts w:ascii="Times New Roman" w:eastAsia="Times New Roman" w:hAnsi="Times New Roman" w:cs="Times New Roman"/>
                <w:b/>
                <w:i/>
                <w:sz w:val="20"/>
              </w:rPr>
              <w:t>+</w:t>
            </w:r>
          </w:p>
        </w:tc>
        <w:tc>
          <w:tcPr>
            <w:tcW w:w="377" w:type="dxa"/>
            <w:tcBorders>
              <w:top w:val="single" w:sz="4" w:space="0" w:color="000000"/>
              <w:left w:val="single" w:sz="4" w:space="0" w:color="000000"/>
              <w:bottom w:val="single" w:sz="4" w:space="0" w:color="000000"/>
              <w:right w:val="single" w:sz="4" w:space="0" w:color="000000"/>
            </w:tcBorders>
            <w:shd w:val="clear" w:color="auto" w:fill="F2F2F2"/>
          </w:tcPr>
          <w:p w14:paraId="11506C1F" w14:textId="77777777" w:rsidR="006A3914" w:rsidRDefault="006A3914" w:rsidP="004C6E01">
            <w:pPr>
              <w:ind w:right="56"/>
              <w:jc w:val="center"/>
              <w:rPr>
                <w:rFonts w:ascii="Times New Roman" w:eastAsia="Times New Roman" w:hAnsi="Times New Roman" w:cs="Times New Roman"/>
                <w:b/>
                <w:i/>
                <w:sz w:val="20"/>
              </w:rPr>
            </w:pPr>
          </w:p>
        </w:tc>
        <w:tc>
          <w:tcPr>
            <w:tcW w:w="377" w:type="dxa"/>
            <w:tcBorders>
              <w:top w:val="single" w:sz="4" w:space="0" w:color="000000"/>
              <w:left w:val="single" w:sz="4" w:space="0" w:color="000000"/>
              <w:bottom w:val="single" w:sz="4" w:space="0" w:color="000000"/>
              <w:right w:val="single" w:sz="4" w:space="0" w:color="000000"/>
            </w:tcBorders>
            <w:shd w:val="clear" w:color="auto" w:fill="F2F2F2"/>
          </w:tcPr>
          <w:p w14:paraId="55509902" w14:textId="77777777" w:rsidR="006A3914" w:rsidRDefault="006A3914" w:rsidP="004C6E01">
            <w:pPr>
              <w:ind w:right="56"/>
              <w:jc w:val="center"/>
              <w:rPr>
                <w:rFonts w:ascii="Times New Roman" w:eastAsia="Times New Roman" w:hAnsi="Times New Roman" w:cs="Times New Roman"/>
                <w:b/>
                <w:i/>
                <w:sz w:val="20"/>
              </w:rPr>
            </w:pPr>
          </w:p>
        </w:tc>
        <w:tc>
          <w:tcPr>
            <w:tcW w:w="379" w:type="dxa"/>
            <w:tcBorders>
              <w:top w:val="single" w:sz="4" w:space="0" w:color="000000"/>
              <w:left w:val="single" w:sz="4" w:space="0" w:color="000000"/>
              <w:bottom w:val="single" w:sz="4" w:space="0" w:color="000000"/>
              <w:right w:val="single" w:sz="4" w:space="0" w:color="000000"/>
            </w:tcBorders>
          </w:tcPr>
          <w:p w14:paraId="100AC0F7" w14:textId="77777777" w:rsidR="006A3914" w:rsidRDefault="006A3914" w:rsidP="004C6E01">
            <w:pPr>
              <w:ind w:right="53"/>
              <w:jc w:val="center"/>
              <w:rPr>
                <w:rFonts w:ascii="Times New Roman" w:eastAsia="Times New Roman" w:hAnsi="Times New Roman" w:cs="Times New Roman"/>
                <w:b/>
                <w:i/>
                <w:sz w:val="20"/>
              </w:rPr>
            </w:pPr>
          </w:p>
        </w:tc>
        <w:tc>
          <w:tcPr>
            <w:tcW w:w="377" w:type="dxa"/>
            <w:tcBorders>
              <w:top w:val="single" w:sz="4" w:space="0" w:color="000000"/>
              <w:left w:val="single" w:sz="4" w:space="0" w:color="000000"/>
              <w:bottom w:val="single" w:sz="4" w:space="0" w:color="000000"/>
              <w:right w:val="single" w:sz="4" w:space="0" w:color="000000"/>
            </w:tcBorders>
          </w:tcPr>
          <w:p w14:paraId="0799720A" w14:textId="77777777" w:rsidR="006A3914" w:rsidRDefault="006A3914" w:rsidP="004C6E01">
            <w:pPr>
              <w:ind w:right="56"/>
              <w:jc w:val="center"/>
              <w:rPr>
                <w:rFonts w:ascii="Times New Roman" w:eastAsia="Times New Roman" w:hAnsi="Times New Roman" w:cs="Times New Roman"/>
                <w:b/>
                <w:i/>
                <w:sz w:val="20"/>
              </w:rPr>
            </w:pPr>
          </w:p>
        </w:tc>
        <w:tc>
          <w:tcPr>
            <w:tcW w:w="380" w:type="dxa"/>
            <w:tcBorders>
              <w:top w:val="single" w:sz="4" w:space="0" w:color="000000"/>
              <w:left w:val="single" w:sz="4" w:space="0" w:color="000000"/>
              <w:bottom w:val="single" w:sz="4" w:space="0" w:color="000000"/>
              <w:right w:val="single" w:sz="4" w:space="0" w:color="000000"/>
            </w:tcBorders>
          </w:tcPr>
          <w:p w14:paraId="24B8A6DA" w14:textId="77777777" w:rsidR="006A3914" w:rsidRDefault="006A3914" w:rsidP="004C6E01">
            <w:pPr>
              <w:ind w:right="55"/>
              <w:jc w:val="center"/>
              <w:rPr>
                <w:rFonts w:ascii="Times New Roman" w:eastAsia="Times New Roman" w:hAnsi="Times New Roman" w:cs="Times New Roman"/>
                <w:b/>
                <w:i/>
                <w:sz w:val="20"/>
              </w:rPr>
            </w:pPr>
            <w:r>
              <w:rPr>
                <w:rFonts w:ascii="Times New Roman" w:eastAsia="Times New Roman" w:hAnsi="Times New Roman" w:cs="Times New Roman"/>
                <w:b/>
                <w:i/>
                <w:sz w:val="20"/>
              </w:rPr>
              <w:t>+</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5AE5BC08" w14:textId="77777777" w:rsidR="006A3914" w:rsidRDefault="006A3914" w:rsidP="004C6E01">
            <w:pPr>
              <w:ind w:right="59"/>
              <w:jc w:val="center"/>
              <w:rPr>
                <w:rFonts w:ascii="Times New Roman" w:eastAsia="Times New Roman" w:hAnsi="Times New Roman" w:cs="Times New Roman"/>
                <w:b/>
                <w:i/>
                <w:sz w:val="20"/>
              </w:rPr>
            </w:pPr>
          </w:p>
        </w:tc>
        <w:tc>
          <w:tcPr>
            <w:tcW w:w="377" w:type="dxa"/>
            <w:tcBorders>
              <w:top w:val="single" w:sz="4" w:space="0" w:color="000000"/>
              <w:left w:val="single" w:sz="4" w:space="0" w:color="000000"/>
              <w:bottom w:val="single" w:sz="4" w:space="0" w:color="000000"/>
              <w:right w:val="single" w:sz="4" w:space="0" w:color="000000"/>
            </w:tcBorders>
            <w:shd w:val="clear" w:color="auto" w:fill="F2F2F2"/>
          </w:tcPr>
          <w:p w14:paraId="3A6B59A5" w14:textId="77777777" w:rsidR="006A3914" w:rsidRDefault="006A3914" w:rsidP="004C6E01">
            <w:pPr>
              <w:ind w:right="56"/>
              <w:jc w:val="center"/>
              <w:rPr>
                <w:rFonts w:ascii="Times New Roman" w:eastAsia="Times New Roman" w:hAnsi="Times New Roman" w:cs="Times New Roman"/>
                <w:b/>
                <w:i/>
                <w:sz w:val="20"/>
              </w:rPr>
            </w:pP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435AE782" w14:textId="77777777" w:rsidR="006A3914" w:rsidRDefault="006A3914" w:rsidP="004C6E01">
            <w:pPr>
              <w:ind w:right="57"/>
              <w:jc w:val="center"/>
              <w:rPr>
                <w:rFonts w:ascii="Times New Roman" w:eastAsia="Times New Roman" w:hAnsi="Times New Roman" w:cs="Times New Roman"/>
                <w:b/>
                <w:i/>
                <w:sz w:val="20"/>
              </w:rPr>
            </w:pPr>
          </w:p>
        </w:tc>
        <w:tc>
          <w:tcPr>
            <w:tcW w:w="380" w:type="dxa"/>
            <w:tcBorders>
              <w:top w:val="single" w:sz="4" w:space="0" w:color="000000"/>
              <w:left w:val="single" w:sz="4" w:space="0" w:color="000000"/>
              <w:bottom w:val="single" w:sz="4" w:space="0" w:color="000000"/>
              <w:right w:val="single" w:sz="4" w:space="0" w:color="000000"/>
            </w:tcBorders>
          </w:tcPr>
          <w:p w14:paraId="11703488" w14:textId="77777777" w:rsidR="006A3914" w:rsidRDefault="006A3914" w:rsidP="004C6E01">
            <w:pPr>
              <w:ind w:right="57"/>
              <w:jc w:val="center"/>
              <w:rPr>
                <w:rFonts w:ascii="Times New Roman" w:eastAsia="Times New Roman" w:hAnsi="Times New Roman" w:cs="Times New Roman"/>
                <w:b/>
                <w:i/>
                <w:sz w:val="20"/>
              </w:rPr>
            </w:pPr>
          </w:p>
        </w:tc>
        <w:tc>
          <w:tcPr>
            <w:tcW w:w="379" w:type="dxa"/>
            <w:tcBorders>
              <w:top w:val="single" w:sz="4" w:space="0" w:color="000000"/>
              <w:left w:val="single" w:sz="4" w:space="0" w:color="000000"/>
              <w:bottom w:val="single" w:sz="4" w:space="0" w:color="000000"/>
              <w:right w:val="single" w:sz="4" w:space="0" w:color="000000"/>
            </w:tcBorders>
          </w:tcPr>
          <w:p w14:paraId="189BF1C4" w14:textId="77777777" w:rsidR="006A3914" w:rsidRDefault="006A3914" w:rsidP="004C6E01">
            <w:pPr>
              <w:ind w:right="58"/>
              <w:jc w:val="center"/>
              <w:rPr>
                <w:rFonts w:ascii="Times New Roman" w:eastAsia="Times New Roman" w:hAnsi="Times New Roman" w:cs="Times New Roman"/>
                <w:b/>
                <w:i/>
                <w:sz w:val="20"/>
              </w:rPr>
            </w:pPr>
            <w:r>
              <w:rPr>
                <w:rFonts w:ascii="Times New Roman" w:eastAsia="Times New Roman" w:hAnsi="Times New Roman" w:cs="Times New Roman"/>
                <w:b/>
                <w:i/>
                <w:sz w:val="20"/>
              </w:rPr>
              <w:t>+</w:t>
            </w:r>
          </w:p>
        </w:tc>
        <w:tc>
          <w:tcPr>
            <w:tcW w:w="379" w:type="dxa"/>
            <w:tcBorders>
              <w:top w:val="single" w:sz="4" w:space="0" w:color="000000"/>
              <w:left w:val="single" w:sz="4" w:space="0" w:color="000000"/>
              <w:bottom w:val="single" w:sz="4" w:space="0" w:color="000000"/>
              <w:right w:val="single" w:sz="4" w:space="0" w:color="000000"/>
            </w:tcBorders>
          </w:tcPr>
          <w:p w14:paraId="3196B410" w14:textId="77777777" w:rsidR="006A3914" w:rsidRDefault="006A3914" w:rsidP="004C6E01">
            <w:pPr>
              <w:ind w:right="58"/>
              <w:jc w:val="center"/>
              <w:rPr>
                <w:rFonts w:ascii="Times New Roman" w:eastAsia="Times New Roman" w:hAnsi="Times New Roman" w:cs="Times New Roman"/>
                <w:b/>
                <w:i/>
                <w:sz w:val="20"/>
              </w:rPr>
            </w:pPr>
          </w:p>
        </w:tc>
        <w:tc>
          <w:tcPr>
            <w:tcW w:w="379" w:type="dxa"/>
            <w:tcBorders>
              <w:top w:val="single" w:sz="4" w:space="0" w:color="000000"/>
              <w:left w:val="single" w:sz="4" w:space="0" w:color="000000"/>
              <w:bottom w:val="single" w:sz="4" w:space="0" w:color="000000"/>
              <w:right w:val="single" w:sz="4" w:space="0" w:color="000000"/>
            </w:tcBorders>
            <w:shd w:val="clear" w:color="auto" w:fill="F2F2F2"/>
          </w:tcPr>
          <w:p w14:paraId="7D8684B4" w14:textId="77777777" w:rsidR="006A3914" w:rsidRDefault="006A3914" w:rsidP="004C6E01">
            <w:pPr>
              <w:ind w:right="58"/>
              <w:jc w:val="center"/>
              <w:rPr>
                <w:rFonts w:ascii="Times New Roman" w:eastAsia="Times New Roman" w:hAnsi="Times New Roman" w:cs="Times New Roman"/>
                <w:b/>
                <w:i/>
                <w:sz w:val="20"/>
              </w:rPr>
            </w:pPr>
          </w:p>
        </w:tc>
        <w:tc>
          <w:tcPr>
            <w:tcW w:w="379" w:type="dxa"/>
            <w:tcBorders>
              <w:top w:val="single" w:sz="4" w:space="0" w:color="000000"/>
              <w:left w:val="single" w:sz="4" w:space="0" w:color="000000"/>
              <w:bottom w:val="single" w:sz="4" w:space="0" w:color="000000"/>
              <w:right w:val="single" w:sz="4" w:space="0" w:color="000000"/>
            </w:tcBorders>
            <w:shd w:val="clear" w:color="auto" w:fill="F2F2F2"/>
          </w:tcPr>
          <w:p w14:paraId="2C9DE4C1" w14:textId="77777777" w:rsidR="006A3914" w:rsidRDefault="006A3914" w:rsidP="004C6E01">
            <w:pPr>
              <w:ind w:right="58"/>
              <w:jc w:val="center"/>
              <w:rPr>
                <w:rFonts w:ascii="Times New Roman" w:eastAsia="Times New Roman" w:hAnsi="Times New Roman" w:cs="Times New Roman"/>
                <w:b/>
                <w:i/>
                <w:sz w:val="20"/>
              </w:rPr>
            </w:pPr>
          </w:p>
        </w:tc>
        <w:tc>
          <w:tcPr>
            <w:tcW w:w="377" w:type="dxa"/>
            <w:tcBorders>
              <w:top w:val="single" w:sz="4" w:space="0" w:color="000000"/>
              <w:left w:val="single" w:sz="4" w:space="0" w:color="000000"/>
              <w:bottom w:val="single" w:sz="4" w:space="0" w:color="000000"/>
              <w:right w:val="single" w:sz="4" w:space="0" w:color="000000"/>
            </w:tcBorders>
            <w:shd w:val="clear" w:color="auto" w:fill="F2F2F2"/>
          </w:tcPr>
          <w:p w14:paraId="405D813A" w14:textId="77777777" w:rsidR="006A3914" w:rsidRDefault="006A3914" w:rsidP="004C6E01">
            <w:pPr>
              <w:ind w:right="56"/>
              <w:jc w:val="center"/>
              <w:rPr>
                <w:rFonts w:ascii="Times New Roman" w:eastAsia="Times New Roman" w:hAnsi="Times New Roman" w:cs="Times New Roman"/>
                <w:b/>
                <w:i/>
                <w:sz w:val="20"/>
              </w:rPr>
            </w:pPr>
          </w:p>
        </w:tc>
        <w:tc>
          <w:tcPr>
            <w:tcW w:w="380" w:type="dxa"/>
            <w:tcBorders>
              <w:top w:val="single" w:sz="4" w:space="0" w:color="000000"/>
              <w:left w:val="single" w:sz="4" w:space="0" w:color="000000"/>
              <w:bottom w:val="single" w:sz="4" w:space="0" w:color="000000"/>
              <w:right w:val="single" w:sz="4" w:space="0" w:color="000000"/>
            </w:tcBorders>
          </w:tcPr>
          <w:p w14:paraId="5E3361FD" w14:textId="77777777" w:rsidR="006A3914" w:rsidRDefault="006A3914" w:rsidP="004C6E01">
            <w:pPr>
              <w:ind w:right="54"/>
              <w:jc w:val="center"/>
              <w:rPr>
                <w:rFonts w:ascii="Times New Roman" w:eastAsia="Times New Roman" w:hAnsi="Times New Roman" w:cs="Times New Roman"/>
                <w:b/>
                <w:i/>
                <w:sz w:val="20"/>
              </w:rPr>
            </w:pPr>
          </w:p>
        </w:tc>
        <w:tc>
          <w:tcPr>
            <w:tcW w:w="379" w:type="dxa"/>
            <w:tcBorders>
              <w:top w:val="single" w:sz="4" w:space="0" w:color="000000"/>
              <w:left w:val="single" w:sz="4" w:space="0" w:color="000000"/>
              <w:bottom w:val="single" w:sz="4" w:space="0" w:color="000000"/>
              <w:right w:val="single" w:sz="4" w:space="0" w:color="000000"/>
            </w:tcBorders>
          </w:tcPr>
          <w:p w14:paraId="74431188" w14:textId="77777777" w:rsidR="006A3914" w:rsidRDefault="006A3914" w:rsidP="004C6E01">
            <w:pPr>
              <w:ind w:right="58"/>
              <w:jc w:val="center"/>
              <w:rPr>
                <w:rFonts w:ascii="Times New Roman" w:eastAsia="Times New Roman" w:hAnsi="Times New Roman" w:cs="Times New Roman"/>
                <w:b/>
                <w:i/>
                <w:sz w:val="20"/>
              </w:rPr>
            </w:pPr>
            <w:r>
              <w:rPr>
                <w:rFonts w:ascii="Times New Roman" w:eastAsia="Times New Roman" w:hAnsi="Times New Roman" w:cs="Times New Roman"/>
                <w:b/>
                <w:i/>
                <w:sz w:val="20"/>
              </w:rPr>
              <w:t>+</w:t>
            </w:r>
          </w:p>
        </w:tc>
        <w:tc>
          <w:tcPr>
            <w:tcW w:w="380" w:type="dxa"/>
            <w:tcBorders>
              <w:top w:val="single" w:sz="4" w:space="0" w:color="000000"/>
              <w:left w:val="single" w:sz="4" w:space="0" w:color="000000"/>
              <w:bottom w:val="single" w:sz="4" w:space="0" w:color="000000"/>
              <w:right w:val="single" w:sz="4" w:space="0" w:color="000000"/>
            </w:tcBorders>
          </w:tcPr>
          <w:p w14:paraId="4C047A74" w14:textId="77777777" w:rsidR="006A3914" w:rsidRDefault="006A3914" w:rsidP="004C6E01">
            <w:pPr>
              <w:ind w:right="59"/>
              <w:jc w:val="center"/>
              <w:rPr>
                <w:rFonts w:ascii="Times New Roman" w:eastAsia="Times New Roman" w:hAnsi="Times New Roman" w:cs="Times New Roman"/>
                <w:b/>
                <w:i/>
                <w:sz w:val="20"/>
              </w:rPr>
            </w:pP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62DA8B48" w14:textId="77777777" w:rsidR="006A3914" w:rsidRDefault="006A3914" w:rsidP="004C6E01">
            <w:pPr>
              <w:ind w:right="59"/>
              <w:jc w:val="center"/>
              <w:rPr>
                <w:rFonts w:ascii="Times New Roman" w:eastAsia="Times New Roman" w:hAnsi="Times New Roman" w:cs="Times New Roman"/>
                <w:b/>
                <w:i/>
                <w:sz w:val="20"/>
              </w:rPr>
            </w:pPr>
          </w:p>
        </w:tc>
        <w:tc>
          <w:tcPr>
            <w:tcW w:w="379" w:type="dxa"/>
            <w:tcBorders>
              <w:top w:val="single" w:sz="4" w:space="0" w:color="000000"/>
              <w:left w:val="single" w:sz="4" w:space="0" w:color="000000"/>
              <w:bottom w:val="single" w:sz="4" w:space="0" w:color="000000"/>
              <w:right w:val="single" w:sz="4" w:space="0" w:color="000000"/>
            </w:tcBorders>
            <w:shd w:val="clear" w:color="auto" w:fill="F2F2F2"/>
          </w:tcPr>
          <w:p w14:paraId="751E2C82" w14:textId="77777777" w:rsidR="006A3914" w:rsidRDefault="006A3914" w:rsidP="004C6E01">
            <w:pPr>
              <w:ind w:right="58"/>
              <w:jc w:val="center"/>
              <w:rPr>
                <w:rFonts w:ascii="Times New Roman" w:eastAsia="Times New Roman" w:hAnsi="Times New Roman" w:cs="Times New Roman"/>
                <w:b/>
                <w:i/>
                <w:sz w:val="20"/>
              </w:rPr>
            </w:pPr>
          </w:p>
        </w:tc>
        <w:tc>
          <w:tcPr>
            <w:tcW w:w="344" w:type="dxa"/>
            <w:tcBorders>
              <w:top w:val="single" w:sz="4" w:space="0" w:color="000000"/>
              <w:left w:val="single" w:sz="4" w:space="0" w:color="000000"/>
              <w:bottom w:val="single" w:sz="4" w:space="0" w:color="000000"/>
              <w:right w:val="single" w:sz="4" w:space="0" w:color="000000"/>
            </w:tcBorders>
            <w:shd w:val="clear" w:color="auto" w:fill="F2F2F2"/>
          </w:tcPr>
          <w:p w14:paraId="219E71E3" w14:textId="77777777" w:rsidR="006A3914" w:rsidRDefault="006A3914" w:rsidP="004C6E01">
            <w:pPr>
              <w:ind w:right="57"/>
              <w:jc w:val="center"/>
              <w:rPr>
                <w:rFonts w:ascii="Times New Roman" w:eastAsia="Times New Roman" w:hAnsi="Times New Roman" w:cs="Times New Roman"/>
                <w:b/>
                <w:i/>
                <w:sz w:val="20"/>
              </w:rPr>
            </w:pPr>
          </w:p>
        </w:tc>
      </w:tr>
      <w:tr w:rsidR="006A3914" w14:paraId="560832EA" w14:textId="77777777" w:rsidTr="004C6E01">
        <w:trPr>
          <w:trHeight w:val="292"/>
        </w:trPr>
        <w:tc>
          <w:tcPr>
            <w:tcW w:w="1866" w:type="dxa"/>
            <w:tcBorders>
              <w:top w:val="single" w:sz="4" w:space="0" w:color="000000"/>
              <w:left w:val="single" w:sz="4" w:space="0" w:color="000000"/>
              <w:bottom w:val="single" w:sz="4" w:space="0" w:color="000000"/>
              <w:right w:val="single" w:sz="4" w:space="0" w:color="000000"/>
            </w:tcBorders>
          </w:tcPr>
          <w:p w14:paraId="1A26CC35" w14:textId="77777777" w:rsidR="006A3914" w:rsidRDefault="006A3914" w:rsidP="004C6E01">
            <w:pPr>
              <w:ind w:right="111"/>
              <w:jc w:val="center"/>
              <w:rPr>
                <w:rFonts w:ascii="Times New Roman" w:eastAsia="Times New Roman" w:hAnsi="Times New Roman" w:cs="Times New Roman"/>
                <w:sz w:val="20"/>
              </w:rPr>
            </w:pPr>
            <w:r>
              <w:rPr>
                <w:rFonts w:ascii="Times New Roman" w:eastAsia="Times New Roman" w:hAnsi="Times New Roman" w:cs="Times New Roman"/>
                <w:sz w:val="20"/>
              </w:rPr>
              <w:t>K01-K06</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5D74BBA2" w14:textId="77777777" w:rsidR="006A3914" w:rsidRDefault="006A3914" w:rsidP="004C6E01">
            <w:pPr>
              <w:ind w:left="23"/>
              <w:rPr>
                <w:rFonts w:ascii="Times New Roman" w:eastAsia="Times New Roman" w:hAnsi="Times New Roman" w:cs="Times New Roman"/>
                <w:b/>
                <w:i/>
                <w:sz w:val="20"/>
              </w:rPr>
            </w:pPr>
          </w:p>
        </w:tc>
        <w:tc>
          <w:tcPr>
            <w:tcW w:w="377" w:type="dxa"/>
            <w:tcBorders>
              <w:top w:val="single" w:sz="4" w:space="0" w:color="000000"/>
              <w:left w:val="single" w:sz="4" w:space="0" w:color="000000"/>
              <w:bottom w:val="single" w:sz="4" w:space="0" w:color="000000"/>
              <w:right w:val="single" w:sz="4" w:space="0" w:color="000000"/>
            </w:tcBorders>
            <w:shd w:val="clear" w:color="auto" w:fill="F2F2F2"/>
          </w:tcPr>
          <w:p w14:paraId="624F2066" w14:textId="77777777" w:rsidR="006A3914" w:rsidRDefault="006A3914" w:rsidP="004C6E01">
            <w:pPr>
              <w:ind w:right="56"/>
              <w:jc w:val="center"/>
              <w:rPr>
                <w:rFonts w:ascii="Times New Roman" w:eastAsia="Times New Roman" w:hAnsi="Times New Roman" w:cs="Times New Roman"/>
                <w:b/>
                <w:i/>
                <w:sz w:val="20"/>
              </w:rPr>
            </w:pPr>
          </w:p>
        </w:tc>
        <w:tc>
          <w:tcPr>
            <w:tcW w:w="377" w:type="dxa"/>
            <w:tcBorders>
              <w:top w:val="single" w:sz="4" w:space="0" w:color="000000"/>
              <w:left w:val="single" w:sz="4" w:space="0" w:color="000000"/>
              <w:bottom w:val="single" w:sz="4" w:space="0" w:color="000000"/>
              <w:right w:val="single" w:sz="4" w:space="0" w:color="000000"/>
            </w:tcBorders>
            <w:shd w:val="clear" w:color="auto" w:fill="F2F2F2"/>
          </w:tcPr>
          <w:p w14:paraId="109ACE23" w14:textId="77777777" w:rsidR="006A3914" w:rsidRDefault="006A3914" w:rsidP="004C6E01">
            <w:pPr>
              <w:ind w:right="56"/>
              <w:jc w:val="center"/>
              <w:rPr>
                <w:rFonts w:ascii="Times New Roman" w:eastAsia="Times New Roman" w:hAnsi="Times New Roman" w:cs="Times New Roman"/>
                <w:b/>
                <w:i/>
                <w:sz w:val="20"/>
              </w:rPr>
            </w:pPr>
          </w:p>
        </w:tc>
        <w:tc>
          <w:tcPr>
            <w:tcW w:w="379" w:type="dxa"/>
            <w:tcBorders>
              <w:top w:val="single" w:sz="4" w:space="0" w:color="000000"/>
              <w:left w:val="single" w:sz="4" w:space="0" w:color="000000"/>
              <w:bottom w:val="single" w:sz="4" w:space="0" w:color="000000"/>
              <w:right w:val="single" w:sz="4" w:space="0" w:color="000000"/>
            </w:tcBorders>
          </w:tcPr>
          <w:p w14:paraId="1DE2C977" w14:textId="77777777" w:rsidR="006A3914" w:rsidRDefault="006A3914" w:rsidP="004C6E01">
            <w:pPr>
              <w:ind w:right="53"/>
              <w:jc w:val="center"/>
              <w:rPr>
                <w:rFonts w:ascii="Times New Roman" w:eastAsia="Times New Roman" w:hAnsi="Times New Roman" w:cs="Times New Roman"/>
                <w:b/>
                <w:i/>
                <w:sz w:val="20"/>
              </w:rPr>
            </w:pPr>
          </w:p>
        </w:tc>
        <w:tc>
          <w:tcPr>
            <w:tcW w:w="377" w:type="dxa"/>
            <w:tcBorders>
              <w:top w:val="single" w:sz="4" w:space="0" w:color="000000"/>
              <w:left w:val="single" w:sz="4" w:space="0" w:color="000000"/>
              <w:bottom w:val="single" w:sz="4" w:space="0" w:color="000000"/>
              <w:right w:val="single" w:sz="4" w:space="0" w:color="000000"/>
            </w:tcBorders>
          </w:tcPr>
          <w:p w14:paraId="2057AF47" w14:textId="77777777" w:rsidR="006A3914" w:rsidRDefault="006A3914" w:rsidP="004C6E01">
            <w:pPr>
              <w:ind w:right="56"/>
              <w:jc w:val="center"/>
              <w:rPr>
                <w:rFonts w:ascii="Times New Roman" w:eastAsia="Times New Roman" w:hAnsi="Times New Roman" w:cs="Times New Roman"/>
                <w:b/>
                <w:i/>
                <w:sz w:val="20"/>
              </w:rPr>
            </w:pPr>
          </w:p>
        </w:tc>
        <w:tc>
          <w:tcPr>
            <w:tcW w:w="380" w:type="dxa"/>
            <w:tcBorders>
              <w:top w:val="single" w:sz="4" w:space="0" w:color="000000"/>
              <w:left w:val="single" w:sz="4" w:space="0" w:color="000000"/>
              <w:bottom w:val="single" w:sz="4" w:space="0" w:color="000000"/>
              <w:right w:val="single" w:sz="4" w:space="0" w:color="000000"/>
            </w:tcBorders>
          </w:tcPr>
          <w:p w14:paraId="5EEBF07C" w14:textId="77777777" w:rsidR="006A3914" w:rsidRDefault="006A3914" w:rsidP="004C6E01">
            <w:pPr>
              <w:ind w:right="55"/>
              <w:jc w:val="center"/>
              <w:rPr>
                <w:rFonts w:ascii="Times New Roman" w:eastAsia="Times New Roman" w:hAnsi="Times New Roman" w:cs="Times New Roman"/>
                <w:b/>
                <w:i/>
                <w:sz w:val="20"/>
              </w:rPr>
            </w:pP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1C75C002" w14:textId="77777777" w:rsidR="006A3914" w:rsidRDefault="006A3914" w:rsidP="004C6E01">
            <w:pPr>
              <w:ind w:right="59"/>
              <w:jc w:val="center"/>
              <w:rPr>
                <w:rFonts w:ascii="Times New Roman" w:eastAsia="Times New Roman" w:hAnsi="Times New Roman" w:cs="Times New Roman"/>
                <w:b/>
                <w:i/>
                <w:sz w:val="20"/>
              </w:rPr>
            </w:pPr>
          </w:p>
        </w:tc>
        <w:tc>
          <w:tcPr>
            <w:tcW w:w="377" w:type="dxa"/>
            <w:tcBorders>
              <w:top w:val="single" w:sz="4" w:space="0" w:color="000000"/>
              <w:left w:val="single" w:sz="4" w:space="0" w:color="000000"/>
              <w:bottom w:val="single" w:sz="4" w:space="0" w:color="000000"/>
              <w:right w:val="single" w:sz="4" w:space="0" w:color="000000"/>
            </w:tcBorders>
            <w:shd w:val="clear" w:color="auto" w:fill="F2F2F2"/>
          </w:tcPr>
          <w:p w14:paraId="6C53C2F9" w14:textId="77777777" w:rsidR="006A3914" w:rsidRDefault="006A3914" w:rsidP="004C6E01">
            <w:pPr>
              <w:ind w:right="56"/>
              <w:jc w:val="center"/>
              <w:rPr>
                <w:rFonts w:ascii="Times New Roman" w:eastAsia="Times New Roman" w:hAnsi="Times New Roman" w:cs="Times New Roman"/>
                <w:b/>
                <w:i/>
                <w:sz w:val="20"/>
              </w:rPr>
            </w:pP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646BB7C7" w14:textId="77777777" w:rsidR="006A3914" w:rsidRDefault="006A3914" w:rsidP="004C6E01">
            <w:pPr>
              <w:ind w:right="57"/>
              <w:jc w:val="center"/>
              <w:rPr>
                <w:rFonts w:ascii="Times New Roman" w:eastAsia="Times New Roman" w:hAnsi="Times New Roman" w:cs="Times New Roman"/>
                <w:b/>
                <w:i/>
                <w:sz w:val="20"/>
              </w:rPr>
            </w:pPr>
          </w:p>
        </w:tc>
        <w:tc>
          <w:tcPr>
            <w:tcW w:w="380" w:type="dxa"/>
            <w:tcBorders>
              <w:top w:val="single" w:sz="4" w:space="0" w:color="000000"/>
              <w:left w:val="single" w:sz="4" w:space="0" w:color="000000"/>
              <w:bottom w:val="single" w:sz="4" w:space="0" w:color="000000"/>
              <w:right w:val="single" w:sz="4" w:space="0" w:color="000000"/>
            </w:tcBorders>
          </w:tcPr>
          <w:p w14:paraId="137627BC" w14:textId="77777777" w:rsidR="006A3914" w:rsidRDefault="006A3914" w:rsidP="004C6E01">
            <w:pPr>
              <w:ind w:right="57"/>
              <w:jc w:val="center"/>
              <w:rPr>
                <w:rFonts w:ascii="Times New Roman" w:eastAsia="Times New Roman" w:hAnsi="Times New Roman" w:cs="Times New Roman"/>
                <w:b/>
                <w:i/>
                <w:sz w:val="20"/>
              </w:rPr>
            </w:pPr>
          </w:p>
        </w:tc>
        <w:tc>
          <w:tcPr>
            <w:tcW w:w="379" w:type="dxa"/>
            <w:tcBorders>
              <w:top w:val="single" w:sz="4" w:space="0" w:color="000000"/>
              <w:left w:val="single" w:sz="4" w:space="0" w:color="000000"/>
              <w:bottom w:val="single" w:sz="4" w:space="0" w:color="000000"/>
              <w:right w:val="single" w:sz="4" w:space="0" w:color="000000"/>
            </w:tcBorders>
          </w:tcPr>
          <w:p w14:paraId="36DF13FD" w14:textId="77777777" w:rsidR="006A3914" w:rsidRDefault="006A3914" w:rsidP="004C6E01">
            <w:pPr>
              <w:ind w:right="58"/>
              <w:jc w:val="center"/>
              <w:rPr>
                <w:rFonts w:ascii="Times New Roman" w:eastAsia="Times New Roman" w:hAnsi="Times New Roman" w:cs="Times New Roman"/>
                <w:b/>
                <w:i/>
                <w:sz w:val="20"/>
              </w:rPr>
            </w:pPr>
          </w:p>
        </w:tc>
        <w:tc>
          <w:tcPr>
            <w:tcW w:w="379" w:type="dxa"/>
            <w:tcBorders>
              <w:top w:val="single" w:sz="4" w:space="0" w:color="000000"/>
              <w:left w:val="single" w:sz="4" w:space="0" w:color="000000"/>
              <w:bottom w:val="single" w:sz="4" w:space="0" w:color="000000"/>
              <w:right w:val="single" w:sz="4" w:space="0" w:color="000000"/>
            </w:tcBorders>
          </w:tcPr>
          <w:p w14:paraId="270EAFB2" w14:textId="77777777" w:rsidR="006A3914" w:rsidRDefault="006A3914" w:rsidP="004C6E01">
            <w:pPr>
              <w:ind w:right="58"/>
              <w:jc w:val="center"/>
              <w:rPr>
                <w:rFonts w:ascii="Times New Roman" w:eastAsia="Times New Roman" w:hAnsi="Times New Roman" w:cs="Times New Roman"/>
                <w:b/>
                <w:i/>
                <w:sz w:val="20"/>
              </w:rPr>
            </w:pPr>
          </w:p>
        </w:tc>
        <w:tc>
          <w:tcPr>
            <w:tcW w:w="379" w:type="dxa"/>
            <w:tcBorders>
              <w:top w:val="single" w:sz="4" w:space="0" w:color="000000"/>
              <w:left w:val="single" w:sz="4" w:space="0" w:color="000000"/>
              <w:bottom w:val="single" w:sz="4" w:space="0" w:color="000000"/>
              <w:right w:val="single" w:sz="4" w:space="0" w:color="000000"/>
            </w:tcBorders>
            <w:shd w:val="clear" w:color="auto" w:fill="F2F2F2"/>
          </w:tcPr>
          <w:p w14:paraId="797710E2" w14:textId="77777777" w:rsidR="006A3914" w:rsidRDefault="006A3914" w:rsidP="004C6E01">
            <w:pPr>
              <w:ind w:right="58"/>
              <w:jc w:val="center"/>
              <w:rPr>
                <w:rFonts w:ascii="Times New Roman" w:eastAsia="Times New Roman" w:hAnsi="Times New Roman" w:cs="Times New Roman"/>
                <w:b/>
                <w:i/>
                <w:sz w:val="20"/>
              </w:rPr>
            </w:pPr>
          </w:p>
        </w:tc>
        <w:tc>
          <w:tcPr>
            <w:tcW w:w="379" w:type="dxa"/>
            <w:tcBorders>
              <w:top w:val="single" w:sz="4" w:space="0" w:color="000000"/>
              <w:left w:val="single" w:sz="4" w:space="0" w:color="000000"/>
              <w:bottom w:val="single" w:sz="4" w:space="0" w:color="000000"/>
              <w:right w:val="single" w:sz="4" w:space="0" w:color="000000"/>
            </w:tcBorders>
            <w:shd w:val="clear" w:color="auto" w:fill="F2F2F2"/>
          </w:tcPr>
          <w:p w14:paraId="67CFAA68" w14:textId="77777777" w:rsidR="006A3914" w:rsidRDefault="006A3914" w:rsidP="004C6E01">
            <w:pPr>
              <w:ind w:right="58"/>
              <w:jc w:val="center"/>
              <w:rPr>
                <w:rFonts w:ascii="Times New Roman" w:eastAsia="Times New Roman" w:hAnsi="Times New Roman" w:cs="Times New Roman"/>
                <w:b/>
                <w:i/>
                <w:sz w:val="20"/>
              </w:rPr>
            </w:pPr>
          </w:p>
        </w:tc>
        <w:tc>
          <w:tcPr>
            <w:tcW w:w="377" w:type="dxa"/>
            <w:tcBorders>
              <w:top w:val="single" w:sz="4" w:space="0" w:color="000000"/>
              <w:left w:val="single" w:sz="4" w:space="0" w:color="000000"/>
              <w:bottom w:val="single" w:sz="4" w:space="0" w:color="000000"/>
              <w:right w:val="single" w:sz="4" w:space="0" w:color="000000"/>
            </w:tcBorders>
            <w:shd w:val="clear" w:color="auto" w:fill="F2F2F2"/>
          </w:tcPr>
          <w:p w14:paraId="24C93ECF" w14:textId="77777777" w:rsidR="006A3914" w:rsidRDefault="006A3914" w:rsidP="004C6E01">
            <w:pPr>
              <w:ind w:right="56"/>
              <w:jc w:val="center"/>
              <w:rPr>
                <w:rFonts w:ascii="Times New Roman" w:eastAsia="Times New Roman" w:hAnsi="Times New Roman" w:cs="Times New Roman"/>
                <w:b/>
                <w:i/>
                <w:sz w:val="20"/>
              </w:rPr>
            </w:pPr>
          </w:p>
        </w:tc>
        <w:tc>
          <w:tcPr>
            <w:tcW w:w="380" w:type="dxa"/>
            <w:tcBorders>
              <w:top w:val="single" w:sz="4" w:space="0" w:color="000000"/>
              <w:left w:val="single" w:sz="4" w:space="0" w:color="000000"/>
              <w:bottom w:val="single" w:sz="4" w:space="0" w:color="000000"/>
              <w:right w:val="single" w:sz="4" w:space="0" w:color="000000"/>
            </w:tcBorders>
          </w:tcPr>
          <w:p w14:paraId="577B5BAC" w14:textId="77777777" w:rsidR="006A3914" w:rsidRDefault="006A3914" w:rsidP="004C6E01">
            <w:pPr>
              <w:ind w:right="54"/>
              <w:jc w:val="center"/>
              <w:rPr>
                <w:rFonts w:ascii="Times New Roman" w:eastAsia="Times New Roman" w:hAnsi="Times New Roman" w:cs="Times New Roman"/>
                <w:b/>
                <w:i/>
                <w:sz w:val="20"/>
              </w:rPr>
            </w:pPr>
          </w:p>
        </w:tc>
        <w:tc>
          <w:tcPr>
            <w:tcW w:w="379" w:type="dxa"/>
            <w:tcBorders>
              <w:top w:val="single" w:sz="4" w:space="0" w:color="000000"/>
              <w:left w:val="single" w:sz="4" w:space="0" w:color="000000"/>
              <w:bottom w:val="single" w:sz="4" w:space="0" w:color="000000"/>
              <w:right w:val="single" w:sz="4" w:space="0" w:color="000000"/>
            </w:tcBorders>
          </w:tcPr>
          <w:p w14:paraId="3278B279" w14:textId="77777777" w:rsidR="006A3914" w:rsidRDefault="006A3914" w:rsidP="004C6E01">
            <w:pPr>
              <w:ind w:right="58"/>
              <w:jc w:val="center"/>
              <w:rPr>
                <w:rFonts w:ascii="Times New Roman" w:eastAsia="Times New Roman" w:hAnsi="Times New Roman" w:cs="Times New Roman"/>
                <w:b/>
                <w:i/>
                <w:sz w:val="20"/>
              </w:rPr>
            </w:pPr>
          </w:p>
        </w:tc>
        <w:tc>
          <w:tcPr>
            <w:tcW w:w="380" w:type="dxa"/>
            <w:tcBorders>
              <w:top w:val="single" w:sz="4" w:space="0" w:color="000000"/>
              <w:left w:val="single" w:sz="4" w:space="0" w:color="000000"/>
              <w:bottom w:val="single" w:sz="4" w:space="0" w:color="000000"/>
              <w:right w:val="single" w:sz="4" w:space="0" w:color="000000"/>
            </w:tcBorders>
          </w:tcPr>
          <w:p w14:paraId="5B638F64" w14:textId="77777777" w:rsidR="006A3914" w:rsidRDefault="006A3914" w:rsidP="004C6E01">
            <w:pPr>
              <w:ind w:right="59"/>
              <w:jc w:val="center"/>
              <w:rPr>
                <w:rFonts w:ascii="Times New Roman" w:eastAsia="Times New Roman" w:hAnsi="Times New Roman" w:cs="Times New Roman"/>
                <w:b/>
                <w:i/>
                <w:sz w:val="20"/>
              </w:rPr>
            </w:pP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1580DB74" w14:textId="77777777" w:rsidR="006A3914" w:rsidRDefault="006A3914" w:rsidP="004C6E01">
            <w:pPr>
              <w:ind w:right="59"/>
              <w:jc w:val="center"/>
              <w:rPr>
                <w:rFonts w:ascii="Times New Roman" w:eastAsia="Times New Roman" w:hAnsi="Times New Roman" w:cs="Times New Roman"/>
                <w:b/>
                <w:i/>
                <w:sz w:val="20"/>
              </w:rPr>
            </w:pPr>
            <w:r>
              <w:rPr>
                <w:rFonts w:ascii="Times New Roman" w:eastAsia="Times New Roman" w:hAnsi="Times New Roman" w:cs="Times New Roman"/>
                <w:b/>
                <w:i/>
                <w:sz w:val="20"/>
              </w:rPr>
              <w:t>+</w:t>
            </w:r>
          </w:p>
        </w:tc>
        <w:tc>
          <w:tcPr>
            <w:tcW w:w="379" w:type="dxa"/>
            <w:tcBorders>
              <w:top w:val="single" w:sz="4" w:space="0" w:color="000000"/>
              <w:left w:val="single" w:sz="4" w:space="0" w:color="000000"/>
              <w:bottom w:val="single" w:sz="4" w:space="0" w:color="000000"/>
              <w:right w:val="single" w:sz="4" w:space="0" w:color="000000"/>
            </w:tcBorders>
            <w:shd w:val="clear" w:color="auto" w:fill="F2F2F2"/>
          </w:tcPr>
          <w:p w14:paraId="0B6FA8BE" w14:textId="77777777" w:rsidR="006A3914" w:rsidRDefault="006A3914" w:rsidP="004C6E01">
            <w:pPr>
              <w:ind w:right="58"/>
              <w:jc w:val="center"/>
              <w:rPr>
                <w:rFonts w:ascii="Times New Roman" w:eastAsia="Times New Roman" w:hAnsi="Times New Roman" w:cs="Times New Roman"/>
                <w:b/>
                <w:i/>
                <w:sz w:val="20"/>
              </w:rPr>
            </w:pPr>
            <w:r>
              <w:rPr>
                <w:rFonts w:ascii="Times New Roman" w:eastAsia="Times New Roman" w:hAnsi="Times New Roman" w:cs="Times New Roman"/>
                <w:b/>
                <w:i/>
                <w:sz w:val="20"/>
              </w:rPr>
              <w:t>+</w:t>
            </w:r>
          </w:p>
        </w:tc>
        <w:tc>
          <w:tcPr>
            <w:tcW w:w="344" w:type="dxa"/>
            <w:tcBorders>
              <w:top w:val="single" w:sz="4" w:space="0" w:color="000000"/>
              <w:left w:val="single" w:sz="4" w:space="0" w:color="000000"/>
              <w:bottom w:val="single" w:sz="4" w:space="0" w:color="000000"/>
              <w:right w:val="single" w:sz="4" w:space="0" w:color="000000"/>
            </w:tcBorders>
            <w:shd w:val="clear" w:color="auto" w:fill="F2F2F2"/>
          </w:tcPr>
          <w:p w14:paraId="55A92BF5" w14:textId="77777777" w:rsidR="006A3914" w:rsidRDefault="006A3914" w:rsidP="004C6E01">
            <w:pPr>
              <w:ind w:right="57"/>
              <w:jc w:val="center"/>
              <w:rPr>
                <w:rFonts w:ascii="Times New Roman" w:eastAsia="Times New Roman" w:hAnsi="Times New Roman" w:cs="Times New Roman"/>
                <w:b/>
                <w:i/>
                <w:sz w:val="20"/>
              </w:rPr>
            </w:pPr>
            <w:r>
              <w:rPr>
                <w:rFonts w:ascii="Times New Roman" w:eastAsia="Times New Roman" w:hAnsi="Times New Roman" w:cs="Times New Roman"/>
                <w:b/>
                <w:i/>
                <w:sz w:val="20"/>
              </w:rPr>
              <w:t>+</w:t>
            </w:r>
          </w:p>
        </w:tc>
      </w:tr>
    </w:tbl>
    <w:p w14:paraId="6A5C9FD7" w14:textId="294E9549" w:rsidR="007C3A61" w:rsidRPr="00050A95" w:rsidRDefault="00A44DE0">
      <w:pPr>
        <w:spacing w:after="0"/>
        <w:rPr>
          <w:color w:val="auto"/>
        </w:rPr>
      </w:pPr>
      <w:r w:rsidRPr="00050A95">
        <w:rPr>
          <w:rFonts w:ascii="Times New Roman" w:eastAsia="Times New Roman" w:hAnsi="Times New Roman" w:cs="Times New Roman"/>
          <w:b/>
          <w:i/>
          <w:color w:val="auto"/>
          <w:sz w:val="18"/>
        </w:rPr>
        <w:t>*</w:t>
      </w:r>
      <w:proofErr w:type="spellStart"/>
      <w:r w:rsidRPr="00050A95">
        <w:rPr>
          <w:rFonts w:ascii="Times New Roman" w:eastAsia="Times New Roman" w:hAnsi="Times New Roman" w:cs="Times New Roman"/>
          <w:b/>
          <w:i/>
          <w:color w:val="auto"/>
          <w:sz w:val="18"/>
        </w:rPr>
        <w:t>delete</w:t>
      </w:r>
      <w:proofErr w:type="spellEnd"/>
      <w:r w:rsidRPr="00050A95">
        <w:rPr>
          <w:rFonts w:ascii="Times New Roman" w:eastAsia="Times New Roman" w:hAnsi="Times New Roman" w:cs="Times New Roman"/>
          <w:b/>
          <w:i/>
          <w:color w:val="auto"/>
          <w:sz w:val="18"/>
        </w:rPr>
        <w:t xml:space="preserve"> as </w:t>
      </w:r>
      <w:proofErr w:type="spellStart"/>
      <w:r w:rsidR="0082470C" w:rsidRPr="00050A95">
        <w:rPr>
          <w:rFonts w:ascii="Times New Roman" w:eastAsia="Times New Roman" w:hAnsi="Times New Roman" w:cs="Times New Roman"/>
          <w:b/>
          <w:i/>
          <w:color w:val="auto"/>
          <w:sz w:val="18"/>
        </w:rPr>
        <w:t>appropriate</w:t>
      </w:r>
      <w:proofErr w:type="spellEnd"/>
      <w:r w:rsidR="0082470C" w:rsidRPr="00050A95">
        <w:rPr>
          <w:rFonts w:ascii="Times New Roman" w:eastAsia="Times New Roman" w:hAnsi="Times New Roman" w:cs="Times New Roman"/>
          <w:b/>
          <w:i/>
          <w:color w:val="auto"/>
          <w:sz w:val="18"/>
        </w:rPr>
        <w:t>.</w:t>
      </w:r>
      <w:r w:rsidRPr="00050A95">
        <w:rPr>
          <w:rFonts w:ascii="Times New Roman" w:eastAsia="Times New Roman" w:hAnsi="Times New Roman" w:cs="Times New Roman"/>
          <w:b/>
          <w:i/>
          <w:color w:val="auto"/>
          <w:sz w:val="18"/>
        </w:rPr>
        <w:t xml:space="preserve"> </w:t>
      </w:r>
    </w:p>
    <w:p w14:paraId="330678FF" w14:textId="6932FB9F" w:rsidR="001A335D" w:rsidRPr="00050A95" w:rsidRDefault="00A44DE0" w:rsidP="006A3914">
      <w:pPr>
        <w:spacing w:after="0"/>
        <w:rPr>
          <w:color w:val="auto"/>
        </w:rPr>
      </w:pPr>
      <w:r w:rsidRPr="00050A95">
        <w:rPr>
          <w:rFonts w:ascii="Times New Roman" w:eastAsia="Times New Roman" w:hAnsi="Times New Roman" w:cs="Times New Roman"/>
          <w:color w:val="auto"/>
          <w:sz w:val="24"/>
        </w:rPr>
        <w:t xml:space="preserve"> </w:t>
      </w:r>
    </w:p>
    <w:tbl>
      <w:tblPr>
        <w:tblW w:w="9784" w:type="dxa"/>
        <w:tblInd w:w="-67" w:type="dxa"/>
        <w:tblCellMar>
          <w:top w:w="7" w:type="dxa"/>
          <w:left w:w="72" w:type="dxa"/>
          <w:right w:w="32" w:type="dxa"/>
        </w:tblCellMar>
        <w:tblLook w:val="00A0" w:firstRow="1" w:lastRow="0" w:firstColumn="1" w:lastColumn="0" w:noHBand="0" w:noVBand="0"/>
      </w:tblPr>
      <w:tblGrid>
        <w:gridCol w:w="1097"/>
        <w:gridCol w:w="720"/>
        <w:gridCol w:w="7967"/>
      </w:tblGrid>
      <w:tr w:rsidR="00050A95" w:rsidRPr="000A478D" w14:paraId="20E4296A" w14:textId="77777777" w:rsidTr="006A3914">
        <w:trPr>
          <w:trHeight w:val="726"/>
        </w:trPr>
        <w:tc>
          <w:tcPr>
            <w:tcW w:w="9784" w:type="dxa"/>
            <w:gridSpan w:val="3"/>
            <w:tcBorders>
              <w:top w:val="single" w:sz="4" w:space="0" w:color="000000"/>
              <w:left w:val="single" w:sz="4" w:space="0" w:color="000000"/>
              <w:bottom w:val="single" w:sz="4" w:space="0" w:color="000000"/>
              <w:right w:val="single" w:sz="4" w:space="0" w:color="000000"/>
            </w:tcBorders>
          </w:tcPr>
          <w:p w14:paraId="0A796320" w14:textId="77777777" w:rsidR="00C56E0C" w:rsidRPr="00050A95" w:rsidRDefault="001A335D" w:rsidP="00294016">
            <w:pPr>
              <w:spacing w:after="5" w:line="235" w:lineRule="auto"/>
              <w:ind w:right="3633"/>
              <w:rPr>
                <w:rFonts w:ascii="Times New Roman" w:hAnsi="Times New Roman" w:cs="Times New Roman"/>
                <w:b/>
                <w:color w:val="auto"/>
                <w:sz w:val="20"/>
                <w:lang w:val="en-US"/>
              </w:rPr>
            </w:pPr>
            <w:r w:rsidRPr="00050A95">
              <w:rPr>
                <w:rFonts w:ascii="Times New Roman" w:hAnsi="Times New Roman" w:cs="Times New Roman"/>
                <w:b/>
                <w:color w:val="auto"/>
                <w:sz w:val="20"/>
                <w:lang w:val="en-US"/>
              </w:rPr>
              <w:t>4.5.</w:t>
            </w:r>
            <w:r w:rsidRPr="00050A95">
              <w:rPr>
                <w:rFonts w:ascii="Arial" w:hAnsi="Arial" w:cs="Arial"/>
                <w:b/>
                <w:color w:val="auto"/>
                <w:sz w:val="20"/>
                <w:lang w:val="en-US"/>
              </w:rPr>
              <w:t xml:space="preserve"> </w:t>
            </w:r>
            <w:r w:rsidRPr="00050A95">
              <w:rPr>
                <w:rFonts w:ascii="Times New Roman" w:hAnsi="Times New Roman" w:cs="Times New Roman"/>
                <w:b/>
                <w:color w:val="auto"/>
                <w:sz w:val="20"/>
                <w:lang w:val="en-US"/>
              </w:rPr>
              <w:t xml:space="preserve">Criteria of assessment of the intended teaching outcomes </w:t>
            </w:r>
          </w:p>
          <w:p w14:paraId="6F45272A" w14:textId="4CB08A1B" w:rsidR="001A335D" w:rsidRPr="00050A95" w:rsidRDefault="0082470C" w:rsidP="00294016">
            <w:pPr>
              <w:spacing w:after="5" w:line="235" w:lineRule="auto"/>
              <w:ind w:right="3633"/>
              <w:rPr>
                <w:rFonts w:ascii="Times New Roman" w:hAnsi="Times New Roman" w:cs="Times New Roman"/>
                <w:b/>
                <w:color w:val="auto"/>
                <w:sz w:val="20"/>
                <w:lang w:val="en-US"/>
              </w:rPr>
            </w:pPr>
            <w:r w:rsidRPr="00050A95">
              <w:rPr>
                <w:rFonts w:ascii="Times New Roman" w:hAnsi="Times New Roman" w:cs="Times New Roman"/>
                <w:b/>
                <w:color w:val="auto"/>
                <w:sz w:val="20"/>
                <w:lang w:val="en-US"/>
              </w:rPr>
              <w:t xml:space="preserve">Lecture: </w:t>
            </w:r>
            <w:r w:rsidRPr="00031132">
              <w:rPr>
                <w:rFonts w:ascii="Times New Roman" w:hAnsi="Times New Roman" w:cs="Times New Roman"/>
                <w:bCs/>
                <w:color w:val="auto"/>
                <w:sz w:val="20"/>
                <w:lang w:val="en-US"/>
              </w:rPr>
              <w:t>The</w:t>
            </w:r>
            <w:r w:rsidR="001A335D" w:rsidRPr="00050A95">
              <w:rPr>
                <w:rFonts w:ascii="Times New Roman" w:hAnsi="Times New Roman" w:cs="Times New Roman"/>
                <w:b/>
                <w:color w:val="auto"/>
                <w:sz w:val="20"/>
                <w:lang w:val="en-US"/>
              </w:rPr>
              <w:t xml:space="preserve"> </w:t>
            </w:r>
            <w:r w:rsidR="001A335D" w:rsidRPr="00050A95">
              <w:rPr>
                <w:rFonts w:ascii="Times New Roman" w:hAnsi="Times New Roman" w:cs="Times New Roman"/>
                <w:color w:val="auto"/>
                <w:sz w:val="20"/>
                <w:lang w:val="en-US"/>
              </w:rPr>
              <w:t xml:space="preserve">final grade is </w:t>
            </w:r>
            <w:r w:rsidRPr="00050A95">
              <w:rPr>
                <w:rFonts w:ascii="Times New Roman" w:hAnsi="Times New Roman" w:cs="Times New Roman"/>
                <w:color w:val="auto"/>
                <w:sz w:val="20"/>
                <w:lang w:val="en-US"/>
              </w:rPr>
              <w:t>the</w:t>
            </w:r>
            <w:r w:rsidR="001A335D" w:rsidRPr="00050A95">
              <w:rPr>
                <w:rFonts w:ascii="Times New Roman" w:hAnsi="Times New Roman" w:cs="Times New Roman"/>
                <w:color w:val="auto"/>
                <w:sz w:val="20"/>
                <w:lang w:val="en-US"/>
              </w:rPr>
              <w:t xml:space="preserve"> grade received </w:t>
            </w:r>
            <w:r w:rsidRPr="00050A95">
              <w:rPr>
                <w:rFonts w:ascii="Times New Roman" w:hAnsi="Times New Roman" w:cs="Times New Roman"/>
                <w:color w:val="auto"/>
                <w:sz w:val="20"/>
                <w:lang w:val="en-US"/>
              </w:rPr>
              <w:t>from the</w:t>
            </w:r>
            <w:r w:rsidR="001A335D" w:rsidRPr="00050A95">
              <w:rPr>
                <w:rFonts w:ascii="Times New Roman" w:hAnsi="Times New Roman" w:cs="Times New Roman"/>
                <w:color w:val="auto"/>
                <w:sz w:val="20"/>
                <w:lang w:val="en-US"/>
              </w:rPr>
              <w:t xml:space="preserve"> written exam. </w:t>
            </w:r>
          </w:p>
          <w:p w14:paraId="4E3D4DF2" w14:textId="5054BD8F" w:rsidR="001A335D" w:rsidRPr="00050A95" w:rsidRDefault="001A335D" w:rsidP="006A3914">
            <w:pPr>
              <w:spacing w:after="0" w:line="240" w:lineRule="auto"/>
              <w:jc w:val="both"/>
              <w:rPr>
                <w:color w:val="auto"/>
                <w:lang w:val="en-US"/>
              </w:rPr>
            </w:pPr>
            <w:r w:rsidRPr="00050A95">
              <w:rPr>
                <w:rFonts w:ascii="Times New Roman" w:hAnsi="Times New Roman" w:cs="Times New Roman"/>
                <w:b/>
                <w:color w:val="auto"/>
                <w:sz w:val="20"/>
                <w:lang w:val="en-US"/>
              </w:rPr>
              <w:t xml:space="preserve">Laboratory: </w:t>
            </w:r>
            <w:r w:rsidRPr="00050A95">
              <w:rPr>
                <w:rFonts w:ascii="Times New Roman" w:hAnsi="Times New Roman" w:cs="Times New Roman"/>
                <w:color w:val="auto"/>
                <w:sz w:val="20"/>
                <w:lang w:val="en-US"/>
              </w:rPr>
              <w:t xml:space="preserve">final grade is an average calculated from partial marks, each partial </w:t>
            </w:r>
            <w:r w:rsidR="0082470C" w:rsidRPr="00050A95">
              <w:rPr>
                <w:rFonts w:ascii="Times New Roman" w:hAnsi="Times New Roman" w:cs="Times New Roman"/>
                <w:color w:val="auto"/>
                <w:sz w:val="20"/>
                <w:lang w:val="en-US"/>
              </w:rPr>
              <w:t>test</w:t>
            </w:r>
            <w:r w:rsidRPr="00050A95">
              <w:rPr>
                <w:rFonts w:ascii="Times New Roman" w:hAnsi="Times New Roman" w:cs="Times New Roman"/>
                <w:color w:val="auto"/>
                <w:sz w:val="20"/>
                <w:lang w:val="en-US"/>
              </w:rPr>
              <w:t xml:space="preserve"> must be passed on positive grade</w:t>
            </w:r>
            <w:r w:rsidRPr="00050A95">
              <w:rPr>
                <w:rFonts w:ascii="Times New Roman" w:hAnsi="Times New Roman" w:cs="Times New Roman"/>
                <w:b/>
                <w:color w:val="auto"/>
                <w:sz w:val="20"/>
                <w:lang w:val="en-US"/>
              </w:rPr>
              <w:t xml:space="preserve">. </w:t>
            </w:r>
          </w:p>
        </w:tc>
      </w:tr>
      <w:tr w:rsidR="00050A95" w:rsidRPr="00050A95" w14:paraId="116CA92B" w14:textId="77777777" w:rsidTr="00294016">
        <w:trPr>
          <w:trHeight w:val="470"/>
        </w:trPr>
        <w:tc>
          <w:tcPr>
            <w:tcW w:w="864" w:type="dxa"/>
            <w:tcBorders>
              <w:top w:val="single" w:sz="4" w:space="0" w:color="000000"/>
              <w:left w:val="single" w:sz="4" w:space="0" w:color="000000"/>
              <w:bottom w:val="single" w:sz="4" w:space="0" w:color="000000"/>
              <w:right w:val="single" w:sz="4" w:space="0" w:color="000000"/>
            </w:tcBorders>
          </w:tcPr>
          <w:p w14:paraId="6C157B95" w14:textId="77777777" w:rsidR="001A335D" w:rsidRPr="00050A95" w:rsidRDefault="001A335D" w:rsidP="00294016">
            <w:pPr>
              <w:spacing w:after="0" w:line="240" w:lineRule="auto"/>
              <w:jc w:val="center"/>
              <w:rPr>
                <w:color w:val="auto"/>
              </w:rPr>
            </w:pPr>
            <w:r w:rsidRPr="00050A95">
              <w:rPr>
                <w:rFonts w:ascii="Times New Roman" w:hAnsi="Times New Roman" w:cs="Times New Roman"/>
                <w:b/>
                <w:color w:val="auto"/>
                <w:sz w:val="20"/>
              </w:rPr>
              <w:t xml:space="preserve">Form of </w:t>
            </w:r>
            <w:proofErr w:type="spellStart"/>
            <w:r w:rsidRPr="00050A95">
              <w:rPr>
                <w:rFonts w:ascii="Times New Roman" w:hAnsi="Times New Roman" w:cs="Times New Roman"/>
                <w:b/>
                <w:color w:val="auto"/>
                <w:sz w:val="20"/>
              </w:rPr>
              <w:t>classes</w:t>
            </w:r>
            <w:proofErr w:type="spellEnd"/>
            <w:r w:rsidRPr="00050A95">
              <w:rPr>
                <w:rFonts w:ascii="Times New Roman" w:hAnsi="Times New Roman" w:cs="Times New Roman"/>
                <w:b/>
                <w:color w:val="auto"/>
                <w:sz w:val="20"/>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14:paraId="0F32E630" w14:textId="77777777" w:rsidR="001A335D" w:rsidRPr="00050A95" w:rsidRDefault="001A335D" w:rsidP="00294016">
            <w:pPr>
              <w:spacing w:after="0" w:line="240" w:lineRule="auto"/>
              <w:ind w:left="17"/>
              <w:jc w:val="both"/>
              <w:rPr>
                <w:color w:val="auto"/>
              </w:rPr>
            </w:pPr>
            <w:r w:rsidRPr="00050A95">
              <w:rPr>
                <w:rFonts w:ascii="Times New Roman" w:hAnsi="Times New Roman" w:cs="Times New Roman"/>
                <w:b/>
                <w:color w:val="auto"/>
                <w:sz w:val="20"/>
              </w:rPr>
              <w:t xml:space="preserve">Grade </w:t>
            </w:r>
          </w:p>
        </w:tc>
        <w:tc>
          <w:tcPr>
            <w:tcW w:w="8200" w:type="dxa"/>
            <w:tcBorders>
              <w:top w:val="single" w:sz="4" w:space="0" w:color="000000"/>
              <w:left w:val="single" w:sz="4" w:space="0" w:color="000000"/>
              <w:bottom w:val="single" w:sz="4" w:space="0" w:color="000000"/>
              <w:right w:val="single" w:sz="4" w:space="0" w:color="000000"/>
            </w:tcBorders>
          </w:tcPr>
          <w:p w14:paraId="2EB57802" w14:textId="5E86CE4B" w:rsidR="001A335D" w:rsidRPr="00050A95" w:rsidRDefault="008B4C27" w:rsidP="00294016">
            <w:pPr>
              <w:spacing w:after="0" w:line="240" w:lineRule="auto"/>
              <w:ind w:right="41"/>
              <w:jc w:val="center"/>
              <w:rPr>
                <w:color w:val="auto"/>
              </w:rPr>
            </w:pPr>
            <w:proofErr w:type="spellStart"/>
            <w:r w:rsidRPr="00050A95">
              <w:rPr>
                <w:rFonts w:ascii="Times New Roman" w:hAnsi="Times New Roman" w:cs="Times New Roman"/>
                <w:b/>
                <w:color w:val="auto"/>
                <w:sz w:val="20"/>
              </w:rPr>
              <w:t>Criteria</w:t>
            </w:r>
            <w:proofErr w:type="spellEnd"/>
            <w:r w:rsidR="001A335D" w:rsidRPr="00050A95">
              <w:rPr>
                <w:rFonts w:ascii="Times New Roman" w:hAnsi="Times New Roman" w:cs="Times New Roman"/>
                <w:b/>
                <w:color w:val="auto"/>
                <w:sz w:val="20"/>
              </w:rPr>
              <w:t xml:space="preserve"> of </w:t>
            </w:r>
            <w:proofErr w:type="spellStart"/>
            <w:r w:rsidR="001A335D" w:rsidRPr="00050A95">
              <w:rPr>
                <w:rFonts w:ascii="Times New Roman" w:hAnsi="Times New Roman" w:cs="Times New Roman"/>
                <w:b/>
                <w:color w:val="auto"/>
                <w:sz w:val="20"/>
              </w:rPr>
              <w:t>assessment</w:t>
            </w:r>
            <w:proofErr w:type="spellEnd"/>
            <w:r w:rsidR="001A335D" w:rsidRPr="00050A95">
              <w:rPr>
                <w:rFonts w:ascii="Times New Roman" w:hAnsi="Times New Roman" w:cs="Times New Roman"/>
                <w:b/>
                <w:color w:val="auto"/>
                <w:sz w:val="20"/>
              </w:rPr>
              <w:t xml:space="preserve"> </w:t>
            </w:r>
          </w:p>
          <w:p w14:paraId="02C9C3E4" w14:textId="77777777" w:rsidR="001A335D" w:rsidRPr="00050A95" w:rsidRDefault="001A335D" w:rsidP="00294016">
            <w:pPr>
              <w:spacing w:after="0" w:line="240" w:lineRule="auto"/>
              <w:rPr>
                <w:color w:val="auto"/>
              </w:rPr>
            </w:pPr>
            <w:r w:rsidRPr="00050A95">
              <w:rPr>
                <w:rFonts w:ascii="Times New Roman" w:hAnsi="Times New Roman" w:cs="Times New Roman"/>
                <w:color w:val="auto"/>
                <w:sz w:val="20"/>
              </w:rPr>
              <w:t xml:space="preserve"> </w:t>
            </w:r>
          </w:p>
        </w:tc>
      </w:tr>
      <w:tr w:rsidR="00050A95" w:rsidRPr="000A478D" w14:paraId="446F6809" w14:textId="77777777" w:rsidTr="00294016">
        <w:trPr>
          <w:trHeight w:val="264"/>
        </w:trPr>
        <w:tc>
          <w:tcPr>
            <w:tcW w:w="864" w:type="dxa"/>
            <w:vMerge w:val="restart"/>
            <w:tcBorders>
              <w:top w:val="single" w:sz="4" w:space="0" w:color="000000"/>
              <w:left w:val="single" w:sz="4" w:space="0" w:color="000000"/>
              <w:bottom w:val="single" w:sz="4" w:space="0" w:color="000000"/>
              <w:right w:val="single" w:sz="4" w:space="0" w:color="000000"/>
            </w:tcBorders>
          </w:tcPr>
          <w:p w14:paraId="10A297F7" w14:textId="77777777" w:rsidR="001A335D" w:rsidRPr="00050A95" w:rsidRDefault="001A335D" w:rsidP="00294016">
            <w:pPr>
              <w:spacing w:after="0" w:line="240" w:lineRule="auto"/>
              <w:ind w:left="252"/>
              <w:rPr>
                <w:color w:val="auto"/>
              </w:rPr>
            </w:pPr>
            <w:r w:rsidRPr="00050A95">
              <w:rPr>
                <w:noProof/>
                <w:color w:val="auto"/>
              </w:rPr>
              <mc:AlternateContent>
                <mc:Choice Requires="wpg">
                  <w:drawing>
                    <wp:inline distT="0" distB="0" distL="0" distR="0" wp14:anchorId="2D11B41D" wp14:editId="1B379973">
                      <wp:extent cx="140335" cy="638175"/>
                      <wp:effectExtent l="0" t="152400" r="50165" b="0"/>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638175"/>
                                <a:chOff x="0" y="0"/>
                                <a:chExt cx="1400" cy="6381"/>
                              </a:xfrm>
                            </wpg:grpSpPr>
                            <wps:wsp>
                              <wps:cNvPr id="9" name="Rectangle 4367"/>
                              <wps:cNvSpPr>
                                <a:spLocks noChangeArrowheads="1"/>
                              </wps:cNvSpPr>
                              <wps:spPr bwMode="auto">
                                <a:xfrm rot="16200000">
                                  <a:off x="720" y="5240"/>
                                  <a:ext cx="420"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62554" w14:textId="77777777" w:rsidR="001A335D" w:rsidRDefault="001A335D" w:rsidP="001A335D">
                                    <w:r>
                                      <w:rPr>
                                        <w:rFonts w:ascii="Times New Roman" w:hAnsi="Times New Roman" w:cs="Times New Roman"/>
                                        <w:b/>
                                        <w:sz w:val="20"/>
                                      </w:rPr>
                                      <w:t xml:space="preserve"> </w:t>
                                    </w:r>
                                  </w:p>
                                </w:txbxContent>
                              </wps:txbx>
                              <wps:bodyPr rot="0" vert="vert270" wrap="square" lIns="0" tIns="0" rIns="0" bIns="0" anchor="t" anchorCtr="0" upright="1">
                                <a:noAutofit/>
                              </wps:bodyPr>
                            </wps:wsp>
                            <wps:wsp>
                              <wps:cNvPr id="10" name="Rectangle 4368"/>
                              <wps:cNvSpPr>
                                <a:spLocks noChangeArrowheads="1"/>
                              </wps:cNvSpPr>
                              <wps:spPr bwMode="auto">
                                <a:xfrm rot="16200000">
                                  <a:off x="-2883" y="1315"/>
                                  <a:ext cx="7629"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5C3F4" w14:textId="77777777" w:rsidR="001A335D" w:rsidRDefault="001A335D" w:rsidP="001A335D">
                                    <w:r>
                                      <w:rPr>
                                        <w:rFonts w:ascii="Times New Roman" w:hAnsi="Times New Roman" w:cs="Times New Roman"/>
                                        <w:b/>
                                        <w:sz w:val="20"/>
                                      </w:rPr>
                                      <w:t>lecture (L)</w:t>
                                    </w:r>
                                  </w:p>
                                </w:txbxContent>
                              </wps:txbx>
                              <wps:bodyPr rot="0" vert="vert270" wrap="square" lIns="0" tIns="0" rIns="0" bIns="0" anchor="t" anchorCtr="0" upright="1">
                                <a:noAutofit/>
                              </wps:bodyPr>
                            </wps:wsp>
                            <wps:wsp>
                              <wps:cNvPr id="11" name="Rectangle 4369"/>
                              <wps:cNvSpPr>
                                <a:spLocks noChangeArrowheads="1"/>
                              </wps:cNvSpPr>
                              <wps:spPr bwMode="auto">
                                <a:xfrm rot="16200000">
                                  <a:off x="720" y="-825"/>
                                  <a:ext cx="420"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2A229" w14:textId="77777777" w:rsidR="001A335D" w:rsidRDefault="001A335D" w:rsidP="001A335D">
                                    <w:r>
                                      <w:rPr>
                                        <w:rFonts w:ascii="Times New Roman" w:hAnsi="Times New Roman" w:cs="Times New Roman"/>
                                        <w:b/>
                                        <w:sz w:val="20"/>
                                      </w:rPr>
                                      <w:t xml:space="preserve"> </w:t>
                                    </w:r>
                                  </w:p>
                                </w:txbxContent>
                              </wps:txbx>
                              <wps:bodyPr rot="0" vert="vert270" wrap="square" lIns="0" tIns="0" rIns="0" bIns="0" anchor="t" anchorCtr="0" upright="1">
                                <a:noAutofit/>
                              </wps:bodyPr>
                            </wps:wsp>
                          </wpg:wgp>
                        </a:graphicData>
                      </a:graphic>
                    </wp:inline>
                  </w:drawing>
                </mc:Choice>
                <mc:Fallback>
                  <w:pict>
                    <v:group w14:anchorId="2D11B41D" id="Grupa 8" o:spid="_x0000_s1029" style="width:11.05pt;height:50.25pt;mso-position-horizontal-relative:char;mso-position-vertical-relative:line" coordsize="1400,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">
                      <v:rect id="Rectangle 4367" o:spid="_x0000_s1030" style="position:absolute;left:720;top:5240;width:420;height:186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" filled="f" stroked="f">
                        <v:textbox style="layout-flow:vertical;mso-layout-flow-alt:bottom-to-top" inset="0,0,0,0">
                          <w:txbxContent>
                            <w:p w14:paraId="55B62554" w14:textId="77777777" w:rsidR="001A335D" w:rsidRDefault="001A335D" w:rsidP="001A335D">
                              <w:r>
                                <w:rPr>
                                  <w:rFonts w:ascii="Times New Roman" w:hAnsi="Times New Roman" w:cs="Times New Roman"/>
                                  <w:b/>
                                  <w:sz w:val="20"/>
                                </w:rPr>
                                <w:t xml:space="preserve"> </w:t>
                              </w:r>
                            </w:p>
                          </w:txbxContent>
                        </v:textbox>
                      </v:rect>
                      <v:rect id="Rectangle 4368" o:spid="_x0000_s1031" style="position:absolute;left:-2883;top:1315;width:7629;height:186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" filled="f" stroked="f">
                        <v:textbox style="layout-flow:vertical;mso-layout-flow-alt:bottom-to-top" inset="0,0,0,0">
                          <w:txbxContent>
                            <w:p w14:paraId="1E45C3F4" w14:textId="77777777" w:rsidR="001A335D" w:rsidRDefault="001A335D" w:rsidP="001A335D">
                              <w:r>
                                <w:rPr>
                                  <w:rFonts w:ascii="Times New Roman" w:hAnsi="Times New Roman" w:cs="Times New Roman"/>
                                  <w:b/>
                                  <w:sz w:val="20"/>
                                </w:rPr>
                                <w:t>lecture (L)</w:t>
                              </w:r>
                            </w:p>
                          </w:txbxContent>
                        </v:textbox>
                      </v:rect>
                      <v:rect id="Rectangle 4369" o:spid="_x0000_s1032" style="position:absolute;left:720;top:-825;width:420;height:186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" filled="f" stroked="f">
                        <v:textbox style="layout-flow:vertical;mso-layout-flow-alt:bottom-to-top" inset="0,0,0,0">
                          <w:txbxContent>
                            <w:p w14:paraId="0E92A229" w14:textId="77777777" w:rsidR="001A335D" w:rsidRDefault="001A335D" w:rsidP="001A335D">
                              <w:r>
                                <w:rPr>
                                  <w:rFonts w:ascii="Times New Roman" w:hAnsi="Times New Roman" w:cs="Times New Roman"/>
                                  <w:b/>
                                  <w:sz w:val="20"/>
                                </w:rPr>
                                <w:t xml:space="preserve"> </w:t>
                              </w:r>
                            </w:p>
                          </w:txbxContent>
                        </v:textbox>
                      </v:rect>
                      <w10:anchorlock/>
                    </v:group>
                  </w:pict>
                </mc:Fallback>
              </mc:AlternateContent>
            </w:r>
          </w:p>
        </w:tc>
        <w:tc>
          <w:tcPr>
            <w:tcW w:w="720" w:type="dxa"/>
            <w:tcBorders>
              <w:top w:val="single" w:sz="4" w:space="0" w:color="000000"/>
              <w:left w:val="single" w:sz="4" w:space="0" w:color="000000"/>
              <w:bottom w:val="single" w:sz="4" w:space="0" w:color="000000"/>
              <w:right w:val="single" w:sz="4" w:space="0" w:color="000000"/>
            </w:tcBorders>
          </w:tcPr>
          <w:p w14:paraId="48AC91D5" w14:textId="77777777" w:rsidR="001A335D" w:rsidRPr="00050A95" w:rsidRDefault="001A335D" w:rsidP="00294016">
            <w:pPr>
              <w:spacing w:after="0" w:line="240" w:lineRule="auto"/>
              <w:ind w:right="37"/>
              <w:jc w:val="center"/>
              <w:rPr>
                <w:color w:val="auto"/>
              </w:rPr>
            </w:pPr>
            <w:r w:rsidRPr="00050A95">
              <w:rPr>
                <w:rFonts w:ascii="Times New Roman" w:hAnsi="Times New Roman" w:cs="Times New Roman"/>
                <w:b/>
                <w:color w:val="auto"/>
                <w:sz w:val="20"/>
              </w:rPr>
              <w:t xml:space="preserve">3 </w:t>
            </w:r>
          </w:p>
        </w:tc>
        <w:tc>
          <w:tcPr>
            <w:tcW w:w="8200" w:type="dxa"/>
            <w:tcBorders>
              <w:top w:val="single" w:sz="4" w:space="0" w:color="000000"/>
              <w:left w:val="single" w:sz="4" w:space="0" w:color="000000"/>
              <w:bottom w:val="single" w:sz="4" w:space="0" w:color="000000"/>
              <w:right w:val="single" w:sz="4" w:space="0" w:color="000000"/>
            </w:tcBorders>
          </w:tcPr>
          <w:p w14:paraId="1F636D93" w14:textId="77777777" w:rsidR="001A335D" w:rsidRPr="00050A95" w:rsidRDefault="001A335D" w:rsidP="00294016">
            <w:pPr>
              <w:spacing w:after="0" w:line="240" w:lineRule="auto"/>
              <w:rPr>
                <w:color w:val="auto"/>
                <w:lang w:val="en-US"/>
              </w:rPr>
            </w:pPr>
            <w:r w:rsidRPr="00050A95">
              <w:rPr>
                <w:rFonts w:ascii="Times New Roman" w:hAnsi="Times New Roman" w:cs="Times New Roman"/>
                <w:color w:val="auto"/>
                <w:sz w:val="20"/>
                <w:lang w:val="en-US"/>
              </w:rPr>
              <w:t xml:space="preserve">Receiving from 61% - 68% the total number of points available for the written exam </w:t>
            </w:r>
          </w:p>
        </w:tc>
      </w:tr>
      <w:tr w:rsidR="00050A95" w:rsidRPr="000A478D" w14:paraId="4599AA27" w14:textId="77777777" w:rsidTr="00294016">
        <w:trPr>
          <w:trHeight w:val="266"/>
        </w:trPr>
        <w:tc>
          <w:tcPr>
            <w:tcW w:w="0" w:type="auto"/>
            <w:vMerge/>
            <w:tcBorders>
              <w:top w:val="nil"/>
              <w:left w:val="single" w:sz="4" w:space="0" w:color="000000"/>
              <w:bottom w:val="nil"/>
              <w:right w:val="single" w:sz="4" w:space="0" w:color="000000"/>
            </w:tcBorders>
          </w:tcPr>
          <w:p w14:paraId="00F6EDA0" w14:textId="77777777" w:rsidR="001A335D" w:rsidRPr="00050A95" w:rsidRDefault="001A335D" w:rsidP="00294016">
            <w:pPr>
              <w:spacing w:after="0" w:line="240" w:lineRule="auto"/>
              <w:rPr>
                <w:color w:val="auto"/>
                <w:lang w:val="en-US"/>
              </w:rPr>
            </w:pPr>
          </w:p>
        </w:tc>
        <w:tc>
          <w:tcPr>
            <w:tcW w:w="720" w:type="dxa"/>
            <w:tcBorders>
              <w:top w:val="single" w:sz="4" w:space="0" w:color="000000"/>
              <w:left w:val="single" w:sz="4" w:space="0" w:color="000000"/>
              <w:bottom w:val="single" w:sz="4" w:space="0" w:color="000000"/>
              <w:right w:val="single" w:sz="4" w:space="0" w:color="000000"/>
            </w:tcBorders>
          </w:tcPr>
          <w:p w14:paraId="1C06CA20" w14:textId="77777777" w:rsidR="001A335D" w:rsidRPr="00050A95" w:rsidRDefault="001A335D" w:rsidP="00294016">
            <w:pPr>
              <w:spacing w:after="0" w:line="240" w:lineRule="auto"/>
              <w:ind w:right="35"/>
              <w:jc w:val="center"/>
              <w:rPr>
                <w:color w:val="auto"/>
              </w:rPr>
            </w:pPr>
            <w:r w:rsidRPr="00050A95">
              <w:rPr>
                <w:rFonts w:ascii="Times New Roman" w:hAnsi="Times New Roman" w:cs="Times New Roman"/>
                <w:b/>
                <w:color w:val="auto"/>
                <w:sz w:val="20"/>
              </w:rPr>
              <w:t>3,5</w:t>
            </w:r>
            <w:r w:rsidRPr="00050A95">
              <w:rPr>
                <w:rFonts w:ascii="Times New Roman" w:hAnsi="Times New Roman" w:cs="Times New Roman"/>
                <w:color w:val="auto"/>
                <w:sz w:val="20"/>
              </w:rPr>
              <w:t xml:space="preserve"> </w:t>
            </w:r>
          </w:p>
        </w:tc>
        <w:tc>
          <w:tcPr>
            <w:tcW w:w="8200" w:type="dxa"/>
            <w:tcBorders>
              <w:top w:val="single" w:sz="4" w:space="0" w:color="000000"/>
              <w:left w:val="single" w:sz="4" w:space="0" w:color="000000"/>
              <w:bottom w:val="single" w:sz="4" w:space="0" w:color="000000"/>
              <w:right w:val="single" w:sz="4" w:space="0" w:color="000000"/>
            </w:tcBorders>
          </w:tcPr>
          <w:p w14:paraId="4B84ED8A" w14:textId="77777777" w:rsidR="001A335D" w:rsidRPr="00050A95" w:rsidRDefault="001A335D" w:rsidP="00294016">
            <w:pPr>
              <w:spacing w:after="0" w:line="240" w:lineRule="auto"/>
              <w:rPr>
                <w:color w:val="auto"/>
                <w:lang w:val="en-US"/>
              </w:rPr>
            </w:pPr>
            <w:r w:rsidRPr="00050A95">
              <w:rPr>
                <w:rFonts w:ascii="Times New Roman" w:hAnsi="Times New Roman" w:cs="Times New Roman"/>
                <w:color w:val="auto"/>
                <w:sz w:val="20"/>
                <w:lang w:val="en-US"/>
              </w:rPr>
              <w:t xml:space="preserve">Receiving from 69% - 76% the total number of points available for the written exam </w:t>
            </w:r>
          </w:p>
        </w:tc>
      </w:tr>
      <w:tr w:rsidR="00050A95" w:rsidRPr="000A478D" w14:paraId="2075CF96" w14:textId="77777777" w:rsidTr="00294016">
        <w:trPr>
          <w:trHeight w:val="264"/>
        </w:trPr>
        <w:tc>
          <w:tcPr>
            <w:tcW w:w="0" w:type="auto"/>
            <w:vMerge/>
            <w:tcBorders>
              <w:top w:val="nil"/>
              <w:left w:val="single" w:sz="4" w:space="0" w:color="000000"/>
              <w:bottom w:val="nil"/>
              <w:right w:val="single" w:sz="4" w:space="0" w:color="000000"/>
            </w:tcBorders>
          </w:tcPr>
          <w:p w14:paraId="33216240" w14:textId="77777777" w:rsidR="001A335D" w:rsidRPr="00050A95" w:rsidRDefault="001A335D" w:rsidP="00294016">
            <w:pPr>
              <w:spacing w:after="0" w:line="240" w:lineRule="auto"/>
              <w:rPr>
                <w:color w:val="auto"/>
                <w:lang w:val="en-US"/>
              </w:rPr>
            </w:pPr>
          </w:p>
        </w:tc>
        <w:tc>
          <w:tcPr>
            <w:tcW w:w="720" w:type="dxa"/>
            <w:tcBorders>
              <w:top w:val="single" w:sz="4" w:space="0" w:color="000000"/>
              <w:left w:val="single" w:sz="4" w:space="0" w:color="000000"/>
              <w:bottom w:val="single" w:sz="4" w:space="0" w:color="000000"/>
              <w:right w:val="single" w:sz="4" w:space="0" w:color="000000"/>
            </w:tcBorders>
          </w:tcPr>
          <w:p w14:paraId="22C3010D" w14:textId="77777777" w:rsidR="001A335D" w:rsidRPr="00050A95" w:rsidRDefault="001A335D" w:rsidP="00294016">
            <w:pPr>
              <w:spacing w:after="0" w:line="240" w:lineRule="auto"/>
              <w:ind w:right="37"/>
              <w:jc w:val="center"/>
              <w:rPr>
                <w:color w:val="auto"/>
              </w:rPr>
            </w:pPr>
            <w:r w:rsidRPr="00050A95">
              <w:rPr>
                <w:rFonts w:ascii="Times New Roman" w:hAnsi="Times New Roman" w:cs="Times New Roman"/>
                <w:b/>
                <w:color w:val="auto"/>
                <w:sz w:val="20"/>
              </w:rPr>
              <w:t>4</w:t>
            </w:r>
            <w:r w:rsidRPr="00050A95">
              <w:rPr>
                <w:rFonts w:ascii="Times New Roman" w:hAnsi="Times New Roman" w:cs="Times New Roman"/>
                <w:color w:val="auto"/>
                <w:sz w:val="20"/>
              </w:rPr>
              <w:t xml:space="preserve"> </w:t>
            </w:r>
          </w:p>
        </w:tc>
        <w:tc>
          <w:tcPr>
            <w:tcW w:w="8200" w:type="dxa"/>
            <w:tcBorders>
              <w:top w:val="single" w:sz="4" w:space="0" w:color="000000"/>
              <w:left w:val="single" w:sz="4" w:space="0" w:color="000000"/>
              <w:bottom w:val="single" w:sz="4" w:space="0" w:color="000000"/>
              <w:right w:val="single" w:sz="4" w:space="0" w:color="000000"/>
            </w:tcBorders>
          </w:tcPr>
          <w:p w14:paraId="2E0C145C" w14:textId="77777777" w:rsidR="001A335D" w:rsidRPr="00050A95" w:rsidRDefault="001A335D" w:rsidP="00294016">
            <w:pPr>
              <w:spacing w:after="0" w:line="240" w:lineRule="auto"/>
              <w:rPr>
                <w:color w:val="auto"/>
                <w:lang w:val="en-US"/>
              </w:rPr>
            </w:pPr>
            <w:r w:rsidRPr="00050A95">
              <w:rPr>
                <w:rFonts w:ascii="Times New Roman" w:hAnsi="Times New Roman" w:cs="Times New Roman"/>
                <w:color w:val="auto"/>
                <w:sz w:val="20"/>
                <w:lang w:val="en-US"/>
              </w:rPr>
              <w:t xml:space="preserve">Receiving from 77% - 84% the total number of points available for the written exam </w:t>
            </w:r>
          </w:p>
        </w:tc>
      </w:tr>
      <w:tr w:rsidR="00050A95" w:rsidRPr="000A478D" w14:paraId="33F838CC" w14:textId="77777777" w:rsidTr="00294016">
        <w:trPr>
          <w:trHeight w:val="264"/>
        </w:trPr>
        <w:tc>
          <w:tcPr>
            <w:tcW w:w="0" w:type="auto"/>
            <w:vMerge/>
            <w:tcBorders>
              <w:top w:val="nil"/>
              <w:left w:val="single" w:sz="4" w:space="0" w:color="000000"/>
              <w:bottom w:val="nil"/>
              <w:right w:val="single" w:sz="4" w:space="0" w:color="000000"/>
            </w:tcBorders>
          </w:tcPr>
          <w:p w14:paraId="62A96FE0" w14:textId="77777777" w:rsidR="001A335D" w:rsidRPr="00050A95" w:rsidRDefault="001A335D" w:rsidP="00294016">
            <w:pPr>
              <w:spacing w:after="0" w:line="240" w:lineRule="auto"/>
              <w:rPr>
                <w:color w:val="auto"/>
                <w:lang w:val="en-US"/>
              </w:rPr>
            </w:pPr>
          </w:p>
        </w:tc>
        <w:tc>
          <w:tcPr>
            <w:tcW w:w="720" w:type="dxa"/>
            <w:tcBorders>
              <w:top w:val="single" w:sz="4" w:space="0" w:color="000000"/>
              <w:left w:val="single" w:sz="4" w:space="0" w:color="000000"/>
              <w:bottom w:val="single" w:sz="4" w:space="0" w:color="000000"/>
              <w:right w:val="single" w:sz="4" w:space="0" w:color="000000"/>
            </w:tcBorders>
          </w:tcPr>
          <w:p w14:paraId="1935E208" w14:textId="77777777" w:rsidR="001A335D" w:rsidRPr="00050A95" w:rsidRDefault="001A335D" w:rsidP="00294016">
            <w:pPr>
              <w:spacing w:after="0" w:line="240" w:lineRule="auto"/>
              <w:ind w:right="35"/>
              <w:jc w:val="center"/>
              <w:rPr>
                <w:color w:val="auto"/>
              </w:rPr>
            </w:pPr>
            <w:r w:rsidRPr="00050A95">
              <w:rPr>
                <w:rFonts w:ascii="Times New Roman" w:hAnsi="Times New Roman" w:cs="Times New Roman"/>
                <w:b/>
                <w:color w:val="auto"/>
                <w:sz w:val="20"/>
              </w:rPr>
              <w:t>4,5</w:t>
            </w:r>
            <w:r w:rsidRPr="00050A95">
              <w:rPr>
                <w:rFonts w:ascii="Times New Roman" w:hAnsi="Times New Roman" w:cs="Times New Roman"/>
                <w:color w:val="auto"/>
                <w:sz w:val="20"/>
              </w:rPr>
              <w:t xml:space="preserve"> </w:t>
            </w:r>
          </w:p>
        </w:tc>
        <w:tc>
          <w:tcPr>
            <w:tcW w:w="8200" w:type="dxa"/>
            <w:tcBorders>
              <w:top w:val="single" w:sz="4" w:space="0" w:color="000000"/>
              <w:left w:val="single" w:sz="4" w:space="0" w:color="000000"/>
              <w:bottom w:val="single" w:sz="4" w:space="0" w:color="000000"/>
              <w:right w:val="single" w:sz="4" w:space="0" w:color="000000"/>
            </w:tcBorders>
          </w:tcPr>
          <w:p w14:paraId="432D17D6" w14:textId="351503CD" w:rsidR="001A335D" w:rsidRPr="00050A95" w:rsidRDefault="001A335D" w:rsidP="00294016">
            <w:pPr>
              <w:spacing w:after="0" w:line="240" w:lineRule="auto"/>
              <w:rPr>
                <w:color w:val="auto"/>
                <w:lang w:val="en-US"/>
              </w:rPr>
            </w:pPr>
            <w:r w:rsidRPr="00050A95">
              <w:rPr>
                <w:rFonts w:ascii="Times New Roman" w:hAnsi="Times New Roman" w:cs="Times New Roman"/>
                <w:color w:val="auto"/>
                <w:sz w:val="20"/>
                <w:lang w:val="en-US"/>
              </w:rPr>
              <w:t xml:space="preserve">Receiving from 85% - 92% the total number of points available for the written exam </w:t>
            </w:r>
          </w:p>
        </w:tc>
      </w:tr>
      <w:tr w:rsidR="00050A95" w:rsidRPr="000A478D" w14:paraId="43F11572" w14:textId="77777777" w:rsidTr="00294016">
        <w:trPr>
          <w:trHeight w:val="266"/>
        </w:trPr>
        <w:tc>
          <w:tcPr>
            <w:tcW w:w="0" w:type="auto"/>
            <w:vMerge/>
            <w:tcBorders>
              <w:top w:val="nil"/>
              <w:left w:val="single" w:sz="4" w:space="0" w:color="000000"/>
              <w:bottom w:val="single" w:sz="4" w:space="0" w:color="000000"/>
              <w:right w:val="single" w:sz="4" w:space="0" w:color="000000"/>
            </w:tcBorders>
          </w:tcPr>
          <w:p w14:paraId="54A7AB99" w14:textId="77777777" w:rsidR="001A335D" w:rsidRPr="00050A95" w:rsidRDefault="001A335D" w:rsidP="00294016">
            <w:pPr>
              <w:spacing w:after="0" w:line="240" w:lineRule="auto"/>
              <w:rPr>
                <w:color w:val="auto"/>
                <w:lang w:val="en-US"/>
              </w:rPr>
            </w:pPr>
          </w:p>
        </w:tc>
        <w:tc>
          <w:tcPr>
            <w:tcW w:w="720" w:type="dxa"/>
            <w:tcBorders>
              <w:top w:val="single" w:sz="4" w:space="0" w:color="000000"/>
              <w:left w:val="single" w:sz="4" w:space="0" w:color="000000"/>
              <w:bottom w:val="single" w:sz="4" w:space="0" w:color="000000"/>
              <w:right w:val="single" w:sz="4" w:space="0" w:color="000000"/>
            </w:tcBorders>
          </w:tcPr>
          <w:p w14:paraId="3F6EDCFB" w14:textId="77777777" w:rsidR="001A335D" w:rsidRPr="00050A95" w:rsidRDefault="001A335D" w:rsidP="00294016">
            <w:pPr>
              <w:spacing w:after="0" w:line="240" w:lineRule="auto"/>
              <w:ind w:right="37"/>
              <w:jc w:val="center"/>
              <w:rPr>
                <w:color w:val="auto"/>
              </w:rPr>
            </w:pPr>
            <w:r w:rsidRPr="00050A95">
              <w:rPr>
                <w:rFonts w:ascii="Times New Roman" w:hAnsi="Times New Roman" w:cs="Times New Roman"/>
                <w:b/>
                <w:color w:val="auto"/>
                <w:sz w:val="20"/>
              </w:rPr>
              <w:t xml:space="preserve">5 </w:t>
            </w:r>
          </w:p>
        </w:tc>
        <w:tc>
          <w:tcPr>
            <w:tcW w:w="8200" w:type="dxa"/>
            <w:tcBorders>
              <w:top w:val="single" w:sz="4" w:space="0" w:color="000000"/>
              <w:left w:val="single" w:sz="4" w:space="0" w:color="000000"/>
              <w:bottom w:val="single" w:sz="4" w:space="0" w:color="000000"/>
              <w:right w:val="single" w:sz="4" w:space="0" w:color="000000"/>
            </w:tcBorders>
          </w:tcPr>
          <w:p w14:paraId="1B205F34" w14:textId="77777777" w:rsidR="001A335D" w:rsidRPr="00050A95" w:rsidRDefault="001A335D" w:rsidP="00294016">
            <w:pPr>
              <w:spacing w:after="0" w:line="240" w:lineRule="auto"/>
              <w:rPr>
                <w:color w:val="auto"/>
                <w:lang w:val="en-US"/>
              </w:rPr>
            </w:pPr>
            <w:r w:rsidRPr="00050A95">
              <w:rPr>
                <w:rFonts w:ascii="Times New Roman" w:hAnsi="Times New Roman" w:cs="Times New Roman"/>
                <w:color w:val="auto"/>
                <w:sz w:val="20"/>
                <w:lang w:val="en-US"/>
              </w:rPr>
              <w:t xml:space="preserve">Receiving from 93% - 100% the total number of points available for the written exam </w:t>
            </w:r>
          </w:p>
        </w:tc>
      </w:tr>
      <w:tr w:rsidR="00050A95" w:rsidRPr="000A478D" w14:paraId="2AC4B555" w14:textId="77777777" w:rsidTr="00294016">
        <w:trPr>
          <w:trHeight w:val="264"/>
        </w:trPr>
        <w:tc>
          <w:tcPr>
            <w:tcW w:w="864" w:type="dxa"/>
            <w:vMerge w:val="restart"/>
            <w:tcBorders>
              <w:top w:val="single" w:sz="4" w:space="0" w:color="000000"/>
              <w:left w:val="single" w:sz="4" w:space="0" w:color="000000"/>
              <w:bottom w:val="single" w:sz="4" w:space="0" w:color="000000"/>
              <w:right w:val="single" w:sz="4" w:space="0" w:color="000000"/>
            </w:tcBorders>
          </w:tcPr>
          <w:p w14:paraId="12D0A22A" w14:textId="77777777" w:rsidR="001A335D" w:rsidRPr="00050A95" w:rsidRDefault="001A335D" w:rsidP="00294016">
            <w:pPr>
              <w:spacing w:after="0" w:line="240" w:lineRule="auto"/>
              <w:ind w:left="17"/>
              <w:rPr>
                <w:color w:val="auto"/>
              </w:rPr>
            </w:pPr>
            <w:r w:rsidRPr="00050A95">
              <w:rPr>
                <w:noProof/>
                <w:color w:val="auto"/>
              </w:rPr>
              <mc:AlternateContent>
                <mc:Choice Requires="wpg">
                  <w:drawing>
                    <wp:inline distT="0" distB="0" distL="0" distR="0" wp14:anchorId="3F068D3F" wp14:editId="796573C3">
                      <wp:extent cx="440055" cy="518795"/>
                      <wp:effectExtent l="0" t="171450" r="179070" b="52705"/>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055" cy="518795"/>
                                <a:chOff x="0" y="0"/>
                                <a:chExt cx="4402" cy="5188"/>
                              </a:xfrm>
                            </wpg:grpSpPr>
                            <wps:wsp>
                              <wps:cNvPr id="2" name="Rectangle 4486"/>
                              <wps:cNvSpPr>
                                <a:spLocks noChangeArrowheads="1"/>
                              </wps:cNvSpPr>
                              <wps:spPr bwMode="auto">
                                <a:xfrm rot="16200000">
                                  <a:off x="-2519" y="807"/>
                                  <a:ext cx="6900"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DAEDF" w14:textId="77777777" w:rsidR="001A335D" w:rsidRDefault="001A335D" w:rsidP="001A335D">
                                    <w:r>
                                      <w:rPr>
                                        <w:rFonts w:ascii="Times New Roman" w:hAnsi="Times New Roman" w:cs="Times New Roman"/>
                                        <w:b/>
                                        <w:sz w:val="20"/>
                                      </w:rPr>
                                      <w:t xml:space="preserve">Practical </w:t>
                                    </w:r>
                                  </w:p>
                                </w:txbxContent>
                              </wps:txbx>
                              <wps:bodyPr rot="0" vert="vert270" wrap="square" lIns="0" tIns="0" rIns="0" bIns="0" anchor="t" anchorCtr="0" upright="1">
                                <a:noAutofit/>
                              </wps:bodyPr>
                            </wps:wsp>
                            <wps:wsp>
                              <wps:cNvPr id="3" name="Rectangle 4487"/>
                              <wps:cNvSpPr>
                                <a:spLocks noChangeArrowheads="1"/>
                              </wps:cNvSpPr>
                              <wps:spPr bwMode="auto">
                                <a:xfrm rot="16200000">
                                  <a:off x="-168" y="1024"/>
                                  <a:ext cx="5186"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D7E0D" w14:textId="77777777" w:rsidR="001A335D" w:rsidRDefault="001A335D" w:rsidP="001A335D">
                                    <w:r>
                                      <w:rPr>
                                        <w:rFonts w:ascii="Times New Roman" w:hAnsi="Times New Roman" w:cs="Times New Roman"/>
                                        <w:b/>
                                        <w:sz w:val="20"/>
                                      </w:rPr>
                                      <w:t xml:space="preserve">classes </w:t>
                                    </w:r>
                                  </w:p>
                                </w:txbxContent>
                              </wps:txbx>
                              <wps:bodyPr rot="0" vert="vert270" wrap="square" lIns="0" tIns="0" rIns="0" bIns="0" anchor="t" anchorCtr="0" upright="1">
                                <a:noAutofit/>
                              </wps:bodyPr>
                            </wps:wsp>
                            <wps:wsp>
                              <wps:cNvPr id="4" name="Rectangle 26422"/>
                              <wps:cNvSpPr>
                                <a:spLocks noChangeArrowheads="1"/>
                              </wps:cNvSpPr>
                              <wps:spPr bwMode="auto">
                                <a:xfrm rot="16200000">
                                  <a:off x="3198" y="2670"/>
                                  <a:ext cx="4219"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AAC4C" w14:textId="77777777" w:rsidR="001A335D" w:rsidRDefault="001A335D" w:rsidP="001A335D">
                                    <w:r>
                                      <w:rPr>
                                        <w:rFonts w:ascii="Times New Roman" w:hAnsi="Times New Roman" w:cs="Times New Roman"/>
                                        <w:b/>
                                        <w:sz w:val="20"/>
                                      </w:rPr>
                                      <w:t>(</w:t>
                                    </w:r>
                                  </w:p>
                                </w:txbxContent>
                              </wps:txbx>
                              <wps:bodyPr rot="0" vert="vert270" wrap="square" lIns="0" tIns="0" rIns="0" bIns="0" anchor="t" anchorCtr="0" upright="1">
                                <a:noAutofit/>
                              </wps:bodyPr>
                            </wps:wsp>
                            <wps:wsp>
                              <wps:cNvPr id="5" name="Rectangle 26423"/>
                              <wps:cNvSpPr>
                                <a:spLocks noChangeArrowheads="1"/>
                              </wps:cNvSpPr>
                              <wps:spPr bwMode="auto">
                                <a:xfrm rot="16200000">
                                  <a:off x="766" y="237"/>
                                  <a:ext cx="4219"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82C8E" w14:textId="77777777" w:rsidR="001A335D" w:rsidRDefault="001A335D" w:rsidP="001A335D">
                                    <w:r>
                                      <w:rPr>
                                        <w:rFonts w:ascii="Times New Roman" w:hAnsi="Times New Roman" w:cs="Times New Roman"/>
                                        <w:b/>
                                        <w:sz w:val="20"/>
                                      </w:rPr>
                                      <w:t>)*</w:t>
                                    </w:r>
                                  </w:p>
                                </w:txbxContent>
                              </wps:txbx>
                              <wps:bodyPr rot="0" vert="vert270" wrap="square" lIns="0" tIns="0" rIns="0" bIns="0" anchor="t" anchorCtr="0" upright="1">
                                <a:noAutofit/>
                              </wps:bodyPr>
                            </wps:wsp>
                            <wps:wsp>
                              <wps:cNvPr id="6" name="Rectangle 26424"/>
                              <wps:cNvSpPr>
                                <a:spLocks noChangeArrowheads="1"/>
                              </wps:cNvSpPr>
                              <wps:spPr bwMode="auto">
                                <a:xfrm rot="16200000">
                                  <a:off x="2140" y="1611"/>
                                  <a:ext cx="4219"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C2EA9" w14:textId="77777777" w:rsidR="001A335D" w:rsidRDefault="001A335D" w:rsidP="001A335D">
                                    <w:r>
                                      <w:rPr>
                                        <w:rFonts w:ascii="Times New Roman" w:hAnsi="Times New Roman" w:cs="Times New Roman"/>
                                        <w:b/>
                                        <w:sz w:val="20"/>
                                      </w:rPr>
                                      <w:t>PC</w:t>
                                    </w:r>
                                  </w:p>
                                </w:txbxContent>
                              </wps:txbx>
                              <wps:bodyPr rot="0" vert="vert270" wrap="square" lIns="0" tIns="0" rIns="0" bIns="0" anchor="t" anchorCtr="0" upright="1">
                                <a:noAutofit/>
                              </wps:bodyPr>
                            </wps:wsp>
                            <wps:wsp>
                              <wps:cNvPr id="7" name="Rectangle 4489"/>
                              <wps:cNvSpPr>
                                <a:spLocks noChangeArrowheads="1"/>
                              </wps:cNvSpPr>
                              <wps:spPr bwMode="auto">
                                <a:xfrm rot="16200000">
                                  <a:off x="3722" y="20"/>
                                  <a:ext cx="420"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E5714" w14:textId="77777777" w:rsidR="001A335D" w:rsidRDefault="001A335D" w:rsidP="001A335D">
                                    <w:r>
                                      <w:rPr>
                                        <w:rFonts w:ascii="Times New Roman" w:hAnsi="Times New Roman" w:cs="Times New Roman"/>
                                        <w:b/>
                                        <w:sz w:val="20"/>
                                      </w:rPr>
                                      <w:t xml:space="preserve"> </w:t>
                                    </w:r>
                                  </w:p>
                                </w:txbxContent>
                              </wps:txbx>
                              <wps:bodyPr rot="0" vert="vert270" wrap="square" lIns="0" tIns="0" rIns="0" bIns="0" anchor="t" anchorCtr="0" upright="1">
                                <a:noAutofit/>
                              </wps:bodyPr>
                            </wps:wsp>
                          </wpg:wgp>
                        </a:graphicData>
                      </a:graphic>
                    </wp:inline>
                  </w:drawing>
                </mc:Choice>
                <mc:Fallback>
                  <w:pict>
                    <v:group w14:anchorId="3F068D3F" id="Grupa 1" o:spid="_x0000_s1033" style="width:34.65pt;height:40.85pt;mso-position-horizontal-relative:char;mso-position-vertical-relative:line" coordsize="4402,5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">
                      <v:rect id="Rectangle 4486" o:spid="_x0000_s1034" style="position:absolute;left:-2519;top:807;width:6900;height:186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" filled="f" stroked="f">
                        <v:textbox style="layout-flow:vertical;mso-layout-flow-alt:bottom-to-top" inset="0,0,0,0">
                          <w:txbxContent>
                            <w:p w14:paraId="4E8DAEDF" w14:textId="77777777" w:rsidR="001A335D" w:rsidRDefault="001A335D" w:rsidP="001A335D">
                              <w:r>
                                <w:rPr>
                                  <w:rFonts w:ascii="Times New Roman" w:hAnsi="Times New Roman" w:cs="Times New Roman"/>
                                  <w:b/>
                                  <w:sz w:val="20"/>
                                </w:rPr>
                                <w:t xml:space="preserve">Practical </w:t>
                              </w:r>
                            </w:p>
                          </w:txbxContent>
                        </v:textbox>
                      </v:rect>
                      <v:rect id="Rectangle 4487" o:spid="_x0000_s1035" style="position:absolute;left:-168;top:1024;width:5186;height:186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" filled="f" stroked="f">
                        <v:textbox style="layout-flow:vertical;mso-layout-flow-alt:bottom-to-top" inset="0,0,0,0">
                          <w:txbxContent>
                            <w:p w14:paraId="733D7E0D" w14:textId="77777777" w:rsidR="001A335D" w:rsidRDefault="001A335D" w:rsidP="001A335D">
                              <w:r>
                                <w:rPr>
                                  <w:rFonts w:ascii="Times New Roman" w:hAnsi="Times New Roman" w:cs="Times New Roman"/>
                                  <w:b/>
                                  <w:sz w:val="20"/>
                                </w:rPr>
                                <w:t xml:space="preserve">classes </w:t>
                              </w:r>
                            </w:p>
                          </w:txbxContent>
                        </v:textbox>
                      </v:rect>
                      <v:rect id="Rectangle 26422" o:spid="_x0000_s1036" style="position:absolute;left:3198;top:2670;width:4219;height:186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" filled="f" stroked="f">
                        <v:textbox style="layout-flow:vertical;mso-layout-flow-alt:bottom-to-top" inset="0,0,0,0">
                          <w:txbxContent>
                            <w:p w14:paraId="0AFAAC4C" w14:textId="77777777" w:rsidR="001A335D" w:rsidRDefault="001A335D" w:rsidP="001A335D">
                              <w:r>
                                <w:rPr>
                                  <w:rFonts w:ascii="Times New Roman" w:hAnsi="Times New Roman" w:cs="Times New Roman"/>
                                  <w:b/>
                                  <w:sz w:val="20"/>
                                </w:rPr>
                                <w:t>(</w:t>
                              </w:r>
                            </w:p>
                          </w:txbxContent>
                        </v:textbox>
                      </v:rect>
                      <v:rect id="Rectangle 26423" o:spid="_x0000_s1037" style="position:absolute;left:766;top:237;width:4219;height:186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" filled="f" stroked="f">
                        <v:textbox style="layout-flow:vertical;mso-layout-flow-alt:bottom-to-top" inset="0,0,0,0">
                          <w:txbxContent>
                            <w:p w14:paraId="09582C8E" w14:textId="77777777" w:rsidR="001A335D" w:rsidRDefault="001A335D" w:rsidP="001A335D">
                              <w:r>
                                <w:rPr>
                                  <w:rFonts w:ascii="Times New Roman" w:hAnsi="Times New Roman" w:cs="Times New Roman"/>
                                  <w:b/>
                                  <w:sz w:val="20"/>
                                </w:rPr>
                                <w:t>)*</w:t>
                              </w:r>
                            </w:p>
                          </w:txbxContent>
                        </v:textbox>
                      </v:rect>
                      <v:rect id="Rectangle 26424" o:spid="_x0000_s1038" style="position:absolute;left:2140;top:1611;width:4219;height:186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" filled="f" stroked="f">
                        <v:textbox style="layout-flow:vertical;mso-layout-flow-alt:bottom-to-top" inset="0,0,0,0">
                          <w:txbxContent>
                            <w:p w14:paraId="477C2EA9" w14:textId="77777777" w:rsidR="001A335D" w:rsidRDefault="001A335D" w:rsidP="001A335D">
                              <w:r>
                                <w:rPr>
                                  <w:rFonts w:ascii="Times New Roman" w:hAnsi="Times New Roman" w:cs="Times New Roman"/>
                                  <w:b/>
                                  <w:sz w:val="20"/>
                                </w:rPr>
                                <w:t>PC</w:t>
                              </w:r>
                            </w:p>
                          </w:txbxContent>
                        </v:textbox>
                      </v:rect>
                      <v:rect id="Rectangle 4489" o:spid="_x0000_s1039" style="position:absolute;left:3722;top:20;width:420;height:186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" filled="f" stroked="f">
                        <v:textbox style="layout-flow:vertical;mso-layout-flow-alt:bottom-to-top" inset="0,0,0,0">
                          <w:txbxContent>
                            <w:p w14:paraId="446E5714" w14:textId="77777777" w:rsidR="001A335D" w:rsidRDefault="001A335D" w:rsidP="001A335D">
                              <w:r>
                                <w:rPr>
                                  <w:rFonts w:ascii="Times New Roman" w:hAnsi="Times New Roman" w:cs="Times New Roman"/>
                                  <w:b/>
                                  <w:sz w:val="20"/>
                                </w:rPr>
                                <w:t xml:space="preserve"> </w:t>
                              </w:r>
                            </w:p>
                          </w:txbxContent>
                        </v:textbox>
                      </v:rect>
                      <w10:anchorlock/>
                    </v:group>
                  </w:pict>
                </mc:Fallback>
              </mc:AlternateContent>
            </w:r>
          </w:p>
        </w:tc>
        <w:tc>
          <w:tcPr>
            <w:tcW w:w="720" w:type="dxa"/>
            <w:tcBorders>
              <w:top w:val="single" w:sz="4" w:space="0" w:color="000000"/>
              <w:left w:val="single" w:sz="4" w:space="0" w:color="000000"/>
              <w:bottom w:val="single" w:sz="4" w:space="0" w:color="000000"/>
              <w:right w:val="single" w:sz="4" w:space="0" w:color="000000"/>
            </w:tcBorders>
          </w:tcPr>
          <w:p w14:paraId="68E9E060" w14:textId="77777777" w:rsidR="001A335D" w:rsidRPr="00050A95" w:rsidRDefault="001A335D" w:rsidP="00294016">
            <w:pPr>
              <w:spacing w:after="0" w:line="240" w:lineRule="auto"/>
              <w:ind w:right="37"/>
              <w:jc w:val="center"/>
              <w:rPr>
                <w:color w:val="auto"/>
              </w:rPr>
            </w:pPr>
            <w:r w:rsidRPr="00050A95">
              <w:rPr>
                <w:rFonts w:ascii="Times New Roman" w:hAnsi="Times New Roman" w:cs="Times New Roman"/>
                <w:b/>
                <w:color w:val="auto"/>
                <w:sz w:val="20"/>
              </w:rPr>
              <w:t xml:space="preserve">3 </w:t>
            </w:r>
          </w:p>
        </w:tc>
        <w:tc>
          <w:tcPr>
            <w:tcW w:w="8200" w:type="dxa"/>
            <w:tcBorders>
              <w:top w:val="single" w:sz="4" w:space="0" w:color="000000"/>
              <w:left w:val="single" w:sz="4" w:space="0" w:color="000000"/>
              <w:bottom w:val="single" w:sz="4" w:space="0" w:color="000000"/>
              <w:right w:val="single" w:sz="4" w:space="0" w:color="000000"/>
            </w:tcBorders>
          </w:tcPr>
          <w:p w14:paraId="6F51A8C6" w14:textId="77777777" w:rsidR="001A335D" w:rsidRPr="00050A95" w:rsidRDefault="001A335D" w:rsidP="00294016">
            <w:pPr>
              <w:spacing w:after="0" w:line="240" w:lineRule="auto"/>
              <w:rPr>
                <w:color w:val="auto"/>
                <w:lang w:val="en-US"/>
              </w:rPr>
            </w:pPr>
            <w:r w:rsidRPr="00050A95">
              <w:rPr>
                <w:rFonts w:ascii="Times New Roman" w:hAnsi="Times New Roman" w:cs="Times New Roman"/>
                <w:color w:val="auto"/>
                <w:sz w:val="20"/>
                <w:lang w:val="en-US"/>
              </w:rPr>
              <w:t xml:space="preserve">Receiving from 61% - 68% the total number of points obtained from each partial test  </w:t>
            </w:r>
          </w:p>
        </w:tc>
      </w:tr>
      <w:tr w:rsidR="00050A95" w:rsidRPr="000A478D" w14:paraId="61FED290" w14:textId="77777777" w:rsidTr="00294016">
        <w:trPr>
          <w:trHeight w:val="266"/>
        </w:trPr>
        <w:tc>
          <w:tcPr>
            <w:tcW w:w="0" w:type="auto"/>
            <w:vMerge/>
            <w:tcBorders>
              <w:top w:val="nil"/>
              <w:left w:val="single" w:sz="4" w:space="0" w:color="000000"/>
              <w:bottom w:val="nil"/>
              <w:right w:val="single" w:sz="4" w:space="0" w:color="000000"/>
            </w:tcBorders>
          </w:tcPr>
          <w:p w14:paraId="576D4C07" w14:textId="77777777" w:rsidR="001A335D" w:rsidRPr="00050A95" w:rsidRDefault="001A335D" w:rsidP="00294016">
            <w:pPr>
              <w:spacing w:after="0" w:line="240" w:lineRule="auto"/>
              <w:rPr>
                <w:color w:val="auto"/>
                <w:lang w:val="en-US"/>
              </w:rPr>
            </w:pPr>
          </w:p>
        </w:tc>
        <w:tc>
          <w:tcPr>
            <w:tcW w:w="720" w:type="dxa"/>
            <w:tcBorders>
              <w:top w:val="single" w:sz="4" w:space="0" w:color="000000"/>
              <w:left w:val="single" w:sz="4" w:space="0" w:color="000000"/>
              <w:bottom w:val="single" w:sz="4" w:space="0" w:color="000000"/>
              <w:right w:val="single" w:sz="4" w:space="0" w:color="000000"/>
            </w:tcBorders>
          </w:tcPr>
          <w:p w14:paraId="170A93B1" w14:textId="77777777" w:rsidR="001A335D" w:rsidRPr="00050A95" w:rsidRDefault="001A335D" w:rsidP="00294016">
            <w:pPr>
              <w:spacing w:after="0" w:line="240" w:lineRule="auto"/>
              <w:ind w:right="35"/>
              <w:jc w:val="center"/>
              <w:rPr>
                <w:color w:val="auto"/>
              </w:rPr>
            </w:pPr>
            <w:r w:rsidRPr="00050A95">
              <w:rPr>
                <w:rFonts w:ascii="Times New Roman" w:hAnsi="Times New Roman" w:cs="Times New Roman"/>
                <w:b/>
                <w:color w:val="auto"/>
                <w:sz w:val="20"/>
              </w:rPr>
              <w:t>3,5</w:t>
            </w:r>
            <w:r w:rsidRPr="00050A95">
              <w:rPr>
                <w:rFonts w:ascii="Times New Roman" w:hAnsi="Times New Roman" w:cs="Times New Roman"/>
                <w:color w:val="auto"/>
                <w:sz w:val="20"/>
              </w:rPr>
              <w:t xml:space="preserve"> </w:t>
            </w:r>
          </w:p>
        </w:tc>
        <w:tc>
          <w:tcPr>
            <w:tcW w:w="8200" w:type="dxa"/>
            <w:tcBorders>
              <w:top w:val="single" w:sz="4" w:space="0" w:color="000000"/>
              <w:left w:val="single" w:sz="4" w:space="0" w:color="000000"/>
              <w:bottom w:val="single" w:sz="4" w:space="0" w:color="000000"/>
              <w:right w:val="single" w:sz="4" w:space="0" w:color="000000"/>
            </w:tcBorders>
          </w:tcPr>
          <w:p w14:paraId="0BD0BD67" w14:textId="77777777" w:rsidR="001A335D" w:rsidRPr="00050A95" w:rsidRDefault="001A335D" w:rsidP="00294016">
            <w:pPr>
              <w:spacing w:after="0" w:line="240" w:lineRule="auto"/>
              <w:rPr>
                <w:color w:val="auto"/>
                <w:lang w:val="en-US"/>
              </w:rPr>
            </w:pPr>
            <w:r w:rsidRPr="00050A95">
              <w:rPr>
                <w:rFonts w:ascii="Times New Roman" w:hAnsi="Times New Roman" w:cs="Times New Roman"/>
                <w:color w:val="auto"/>
                <w:sz w:val="20"/>
                <w:lang w:val="en-US"/>
              </w:rPr>
              <w:t xml:space="preserve">Receiving from 69% - 76% the total number of points obtained from each partial test </w:t>
            </w:r>
          </w:p>
        </w:tc>
      </w:tr>
      <w:tr w:rsidR="00050A95" w:rsidRPr="000A478D" w14:paraId="5A6CC77F" w14:textId="77777777" w:rsidTr="00294016">
        <w:trPr>
          <w:trHeight w:val="265"/>
        </w:trPr>
        <w:tc>
          <w:tcPr>
            <w:tcW w:w="0" w:type="auto"/>
            <w:vMerge/>
            <w:tcBorders>
              <w:top w:val="nil"/>
              <w:left w:val="single" w:sz="4" w:space="0" w:color="000000"/>
              <w:bottom w:val="nil"/>
              <w:right w:val="single" w:sz="4" w:space="0" w:color="000000"/>
            </w:tcBorders>
          </w:tcPr>
          <w:p w14:paraId="07E0B65B" w14:textId="77777777" w:rsidR="001A335D" w:rsidRPr="00050A95" w:rsidRDefault="001A335D" w:rsidP="00294016">
            <w:pPr>
              <w:spacing w:after="0" w:line="240" w:lineRule="auto"/>
              <w:rPr>
                <w:color w:val="auto"/>
                <w:lang w:val="en-US"/>
              </w:rPr>
            </w:pPr>
          </w:p>
        </w:tc>
        <w:tc>
          <w:tcPr>
            <w:tcW w:w="720" w:type="dxa"/>
            <w:tcBorders>
              <w:top w:val="single" w:sz="4" w:space="0" w:color="000000"/>
              <w:left w:val="single" w:sz="4" w:space="0" w:color="000000"/>
              <w:bottom w:val="single" w:sz="4" w:space="0" w:color="000000"/>
              <w:right w:val="single" w:sz="4" w:space="0" w:color="000000"/>
            </w:tcBorders>
          </w:tcPr>
          <w:p w14:paraId="52C084F1" w14:textId="77777777" w:rsidR="001A335D" w:rsidRPr="00050A95" w:rsidRDefault="001A335D" w:rsidP="00294016">
            <w:pPr>
              <w:spacing w:after="0" w:line="240" w:lineRule="auto"/>
              <w:ind w:right="37"/>
              <w:jc w:val="center"/>
              <w:rPr>
                <w:color w:val="auto"/>
              </w:rPr>
            </w:pPr>
            <w:r w:rsidRPr="00050A95">
              <w:rPr>
                <w:rFonts w:ascii="Times New Roman" w:hAnsi="Times New Roman" w:cs="Times New Roman"/>
                <w:b/>
                <w:color w:val="auto"/>
                <w:sz w:val="20"/>
              </w:rPr>
              <w:t>4</w:t>
            </w:r>
            <w:r w:rsidRPr="00050A95">
              <w:rPr>
                <w:rFonts w:ascii="Times New Roman" w:hAnsi="Times New Roman" w:cs="Times New Roman"/>
                <w:color w:val="auto"/>
                <w:sz w:val="20"/>
              </w:rPr>
              <w:t xml:space="preserve"> </w:t>
            </w:r>
          </w:p>
        </w:tc>
        <w:tc>
          <w:tcPr>
            <w:tcW w:w="8200" w:type="dxa"/>
            <w:tcBorders>
              <w:top w:val="single" w:sz="4" w:space="0" w:color="000000"/>
              <w:left w:val="single" w:sz="4" w:space="0" w:color="000000"/>
              <w:bottom w:val="single" w:sz="4" w:space="0" w:color="000000"/>
              <w:right w:val="single" w:sz="4" w:space="0" w:color="000000"/>
            </w:tcBorders>
          </w:tcPr>
          <w:p w14:paraId="3EB9011F" w14:textId="77777777" w:rsidR="001A335D" w:rsidRPr="00050A95" w:rsidRDefault="001A335D" w:rsidP="00294016">
            <w:pPr>
              <w:spacing w:after="0" w:line="240" w:lineRule="auto"/>
              <w:rPr>
                <w:color w:val="auto"/>
                <w:lang w:val="en-US"/>
              </w:rPr>
            </w:pPr>
            <w:r w:rsidRPr="00050A95">
              <w:rPr>
                <w:rFonts w:ascii="Times New Roman" w:hAnsi="Times New Roman" w:cs="Times New Roman"/>
                <w:color w:val="auto"/>
                <w:sz w:val="20"/>
                <w:lang w:val="en-US"/>
              </w:rPr>
              <w:t xml:space="preserve">Receiving from 77% - 84% the total number of points obtained from each partial test </w:t>
            </w:r>
          </w:p>
        </w:tc>
      </w:tr>
      <w:tr w:rsidR="00050A95" w:rsidRPr="000A478D" w14:paraId="213B1B87" w14:textId="77777777" w:rsidTr="00294016">
        <w:trPr>
          <w:trHeight w:val="264"/>
        </w:trPr>
        <w:tc>
          <w:tcPr>
            <w:tcW w:w="0" w:type="auto"/>
            <w:vMerge/>
            <w:tcBorders>
              <w:top w:val="nil"/>
              <w:left w:val="single" w:sz="4" w:space="0" w:color="000000"/>
              <w:bottom w:val="nil"/>
              <w:right w:val="single" w:sz="4" w:space="0" w:color="000000"/>
            </w:tcBorders>
          </w:tcPr>
          <w:p w14:paraId="1A2E26AF" w14:textId="77777777" w:rsidR="001A335D" w:rsidRPr="00050A95" w:rsidRDefault="001A335D" w:rsidP="00294016">
            <w:pPr>
              <w:spacing w:after="0" w:line="240" w:lineRule="auto"/>
              <w:rPr>
                <w:color w:val="auto"/>
                <w:lang w:val="en-US"/>
              </w:rPr>
            </w:pPr>
          </w:p>
        </w:tc>
        <w:tc>
          <w:tcPr>
            <w:tcW w:w="720" w:type="dxa"/>
            <w:tcBorders>
              <w:top w:val="single" w:sz="4" w:space="0" w:color="000000"/>
              <w:left w:val="single" w:sz="4" w:space="0" w:color="000000"/>
              <w:bottom w:val="single" w:sz="4" w:space="0" w:color="000000"/>
              <w:right w:val="single" w:sz="4" w:space="0" w:color="000000"/>
            </w:tcBorders>
          </w:tcPr>
          <w:p w14:paraId="778ECF5A" w14:textId="77777777" w:rsidR="001A335D" w:rsidRPr="00050A95" w:rsidRDefault="001A335D" w:rsidP="00294016">
            <w:pPr>
              <w:spacing w:after="0" w:line="240" w:lineRule="auto"/>
              <w:ind w:right="35"/>
              <w:jc w:val="center"/>
              <w:rPr>
                <w:color w:val="auto"/>
              </w:rPr>
            </w:pPr>
            <w:r w:rsidRPr="00050A95">
              <w:rPr>
                <w:rFonts w:ascii="Times New Roman" w:hAnsi="Times New Roman" w:cs="Times New Roman"/>
                <w:b/>
                <w:color w:val="auto"/>
                <w:sz w:val="20"/>
              </w:rPr>
              <w:t>4,5</w:t>
            </w:r>
            <w:r w:rsidRPr="00050A95">
              <w:rPr>
                <w:rFonts w:ascii="Times New Roman" w:hAnsi="Times New Roman" w:cs="Times New Roman"/>
                <w:color w:val="auto"/>
                <w:sz w:val="20"/>
              </w:rPr>
              <w:t xml:space="preserve"> </w:t>
            </w:r>
          </w:p>
        </w:tc>
        <w:tc>
          <w:tcPr>
            <w:tcW w:w="8200" w:type="dxa"/>
            <w:tcBorders>
              <w:top w:val="single" w:sz="4" w:space="0" w:color="000000"/>
              <w:left w:val="single" w:sz="4" w:space="0" w:color="000000"/>
              <w:bottom w:val="single" w:sz="4" w:space="0" w:color="000000"/>
              <w:right w:val="single" w:sz="4" w:space="0" w:color="000000"/>
            </w:tcBorders>
          </w:tcPr>
          <w:p w14:paraId="3CB5B059" w14:textId="46F543D0" w:rsidR="001A335D" w:rsidRPr="00050A95" w:rsidRDefault="001A335D" w:rsidP="00294016">
            <w:pPr>
              <w:spacing w:after="0" w:line="240" w:lineRule="auto"/>
              <w:rPr>
                <w:color w:val="auto"/>
                <w:lang w:val="en-US"/>
              </w:rPr>
            </w:pPr>
            <w:r w:rsidRPr="00050A95">
              <w:rPr>
                <w:rFonts w:ascii="Times New Roman" w:hAnsi="Times New Roman" w:cs="Times New Roman"/>
                <w:color w:val="auto"/>
                <w:sz w:val="20"/>
                <w:lang w:val="en-US"/>
              </w:rPr>
              <w:t xml:space="preserve">Receiving from 85% - 92% the total number of points obtained from each partial test </w:t>
            </w:r>
          </w:p>
        </w:tc>
      </w:tr>
      <w:tr w:rsidR="00050A95" w:rsidRPr="000A478D" w14:paraId="2C19FD9D" w14:textId="77777777" w:rsidTr="00294016">
        <w:trPr>
          <w:trHeight w:val="266"/>
        </w:trPr>
        <w:tc>
          <w:tcPr>
            <w:tcW w:w="0" w:type="auto"/>
            <w:vMerge/>
            <w:tcBorders>
              <w:top w:val="nil"/>
              <w:left w:val="single" w:sz="4" w:space="0" w:color="000000"/>
              <w:bottom w:val="single" w:sz="4" w:space="0" w:color="000000"/>
              <w:right w:val="single" w:sz="4" w:space="0" w:color="000000"/>
            </w:tcBorders>
          </w:tcPr>
          <w:p w14:paraId="739BD1AC" w14:textId="77777777" w:rsidR="001A335D" w:rsidRPr="00050A95" w:rsidRDefault="001A335D" w:rsidP="00294016">
            <w:pPr>
              <w:spacing w:after="0" w:line="240" w:lineRule="auto"/>
              <w:rPr>
                <w:color w:val="auto"/>
                <w:lang w:val="en-US"/>
              </w:rPr>
            </w:pPr>
          </w:p>
        </w:tc>
        <w:tc>
          <w:tcPr>
            <w:tcW w:w="720" w:type="dxa"/>
            <w:tcBorders>
              <w:top w:val="single" w:sz="4" w:space="0" w:color="000000"/>
              <w:left w:val="single" w:sz="4" w:space="0" w:color="000000"/>
              <w:bottom w:val="single" w:sz="4" w:space="0" w:color="000000"/>
              <w:right w:val="single" w:sz="4" w:space="0" w:color="000000"/>
            </w:tcBorders>
          </w:tcPr>
          <w:p w14:paraId="3BC7A633" w14:textId="77777777" w:rsidR="001A335D" w:rsidRPr="00050A95" w:rsidRDefault="001A335D" w:rsidP="00294016">
            <w:pPr>
              <w:spacing w:after="0" w:line="240" w:lineRule="auto"/>
              <w:ind w:right="37"/>
              <w:jc w:val="center"/>
              <w:rPr>
                <w:color w:val="auto"/>
              </w:rPr>
            </w:pPr>
            <w:r w:rsidRPr="00050A95">
              <w:rPr>
                <w:rFonts w:ascii="Times New Roman" w:hAnsi="Times New Roman" w:cs="Times New Roman"/>
                <w:b/>
                <w:color w:val="auto"/>
                <w:sz w:val="20"/>
              </w:rPr>
              <w:t xml:space="preserve">5 </w:t>
            </w:r>
          </w:p>
        </w:tc>
        <w:tc>
          <w:tcPr>
            <w:tcW w:w="8200" w:type="dxa"/>
            <w:tcBorders>
              <w:top w:val="single" w:sz="4" w:space="0" w:color="000000"/>
              <w:left w:val="single" w:sz="4" w:space="0" w:color="000000"/>
              <w:bottom w:val="single" w:sz="4" w:space="0" w:color="000000"/>
              <w:right w:val="single" w:sz="4" w:space="0" w:color="000000"/>
            </w:tcBorders>
          </w:tcPr>
          <w:p w14:paraId="753FCFF6" w14:textId="77777777" w:rsidR="001A335D" w:rsidRPr="00050A95" w:rsidRDefault="001A335D" w:rsidP="00294016">
            <w:pPr>
              <w:spacing w:after="0" w:line="240" w:lineRule="auto"/>
              <w:rPr>
                <w:color w:val="auto"/>
                <w:lang w:val="en-US"/>
              </w:rPr>
            </w:pPr>
            <w:r w:rsidRPr="00050A95">
              <w:rPr>
                <w:rFonts w:ascii="Times New Roman" w:hAnsi="Times New Roman" w:cs="Times New Roman"/>
                <w:color w:val="auto"/>
                <w:sz w:val="20"/>
                <w:lang w:val="en-US"/>
              </w:rPr>
              <w:t xml:space="preserve">Receiving from 93% - 100% the total number of points obtained from each partial test </w:t>
            </w:r>
          </w:p>
        </w:tc>
      </w:tr>
    </w:tbl>
    <w:p w14:paraId="0F2F1183" w14:textId="12CEA6E2" w:rsidR="0038471D" w:rsidRDefault="00A44DE0" w:rsidP="0038471D">
      <w:pPr>
        <w:pStyle w:val="Nagwek2"/>
        <w:ind w:left="0" w:firstLine="0"/>
        <w:rPr>
          <w:b w:val="0"/>
          <w:color w:val="auto"/>
          <w:sz w:val="24"/>
          <w:lang w:val="en-US"/>
        </w:rPr>
      </w:pPr>
      <w:r w:rsidRPr="00050A95">
        <w:rPr>
          <w:rFonts w:ascii="Segoe UI Symbol" w:eastAsia="Segoe UI Symbol" w:hAnsi="Segoe UI Symbol" w:cs="Segoe UI Symbol"/>
          <w:b w:val="0"/>
          <w:color w:val="auto"/>
          <w:sz w:val="24"/>
        </w:rPr>
        <w:t></w:t>
      </w:r>
      <w:r w:rsidRPr="00050A95">
        <w:rPr>
          <w:rFonts w:ascii="Arial" w:eastAsia="Arial" w:hAnsi="Arial" w:cs="Arial"/>
          <w:b w:val="0"/>
          <w:color w:val="auto"/>
          <w:sz w:val="24"/>
          <w:lang w:val="en-US"/>
        </w:rPr>
        <w:t xml:space="preserve"> </w:t>
      </w:r>
      <w:hyperlink r:id="rId5">
        <w:r w:rsidRPr="00050A95">
          <w:rPr>
            <w:color w:val="auto"/>
            <w:lang w:val="en-US"/>
          </w:rPr>
          <w:t>Thresholds</w:t>
        </w:r>
      </w:hyperlink>
      <w:hyperlink r:id="rId6">
        <w:r w:rsidRPr="00050A95">
          <w:rPr>
            <w:color w:val="auto"/>
            <w:lang w:val="en-US"/>
          </w:rPr>
          <w:t xml:space="preserve"> </w:t>
        </w:r>
      </w:hyperlink>
      <w:r w:rsidRPr="00050A95">
        <w:rPr>
          <w:color w:val="auto"/>
          <w:lang w:val="en-US"/>
        </w:rPr>
        <w:t>are valid from 2018/ 2019 academic year</w:t>
      </w:r>
      <w:r w:rsidRPr="00050A95">
        <w:rPr>
          <w:b w:val="0"/>
          <w:color w:val="auto"/>
          <w:sz w:val="24"/>
          <w:lang w:val="en-US"/>
        </w:rPr>
        <w:t xml:space="preserve"> </w:t>
      </w:r>
    </w:p>
    <w:p w14:paraId="1CE4DEE8" w14:textId="77777777" w:rsidR="006A3914" w:rsidRPr="006A3914" w:rsidRDefault="006A3914" w:rsidP="006A3914">
      <w:pPr>
        <w:rPr>
          <w:lang w:val="en-US"/>
        </w:rPr>
      </w:pPr>
    </w:p>
    <w:p w14:paraId="23301BC3" w14:textId="77777777" w:rsidR="007C3A61" w:rsidRPr="00050A95" w:rsidRDefault="00A44DE0">
      <w:pPr>
        <w:spacing w:after="0"/>
        <w:ind w:right="3445"/>
        <w:jc w:val="right"/>
        <w:rPr>
          <w:color w:val="auto"/>
          <w:lang w:val="en-US"/>
        </w:rPr>
      </w:pPr>
      <w:r w:rsidRPr="00050A95">
        <w:rPr>
          <w:rFonts w:ascii="Times New Roman" w:eastAsia="Times New Roman" w:hAnsi="Times New Roman" w:cs="Times New Roman"/>
          <w:b/>
          <w:color w:val="auto"/>
          <w:sz w:val="20"/>
          <w:lang w:val="en-US"/>
        </w:rPr>
        <w:t>5.</w:t>
      </w:r>
      <w:r w:rsidRPr="00050A95">
        <w:rPr>
          <w:rFonts w:ascii="Arial" w:eastAsia="Arial" w:hAnsi="Arial" w:cs="Arial"/>
          <w:b/>
          <w:color w:val="auto"/>
          <w:sz w:val="20"/>
          <w:lang w:val="en-US"/>
        </w:rPr>
        <w:t xml:space="preserve"> </w:t>
      </w:r>
      <w:r w:rsidRPr="00050A95">
        <w:rPr>
          <w:rFonts w:ascii="Times New Roman" w:eastAsia="Times New Roman" w:hAnsi="Times New Roman" w:cs="Times New Roman"/>
          <w:b/>
          <w:color w:val="auto"/>
          <w:sz w:val="20"/>
          <w:lang w:val="en-US"/>
        </w:rPr>
        <w:t xml:space="preserve">BALANCE OF ECTS  CREDITS – STUDENT’S WORK INPUT  </w:t>
      </w:r>
    </w:p>
    <w:tbl>
      <w:tblPr>
        <w:tblStyle w:val="TableGrid"/>
        <w:tblW w:w="9780" w:type="dxa"/>
        <w:tblInd w:w="-28" w:type="dxa"/>
        <w:tblCellMar>
          <w:top w:w="6" w:type="dxa"/>
          <w:left w:w="107" w:type="dxa"/>
          <w:right w:w="115" w:type="dxa"/>
        </w:tblCellMar>
        <w:tblLook w:val="04A0" w:firstRow="1" w:lastRow="0" w:firstColumn="1" w:lastColumn="0" w:noHBand="0" w:noVBand="1"/>
      </w:tblPr>
      <w:tblGrid>
        <w:gridCol w:w="6619"/>
        <w:gridCol w:w="3161"/>
      </w:tblGrid>
      <w:tr w:rsidR="006A3914" w14:paraId="1E1BDF91" w14:textId="77777777" w:rsidTr="004C6E01">
        <w:trPr>
          <w:trHeight w:val="240"/>
        </w:trPr>
        <w:tc>
          <w:tcPr>
            <w:tcW w:w="6619" w:type="dxa"/>
            <w:vMerge w:val="restart"/>
            <w:tcBorders>
              <w:top w:val="single" w:sz="4" w:space="0" w:color="000000"/>
              <w:left w:val="single" w:sz="4" w:space="0" w:color="000000"/>
              <w:bottom w:val="single" w:sz="4" w:space="0" w:color="000000"/>
              <w:right w:val="single" w:sz="4" w:space="0" w:color="000000"/>
            </w:tcBorders>
            <w:vAlign w:val="center"/>
          </w:tcPr>
          <w:p w14:paraId="546B5630" w14:textId="77777777" w:rsidR="006A3914" w:rsidRDefault="006A3914" w:rsidP="004C6E01">
            <w:pPr>
              <w:ind w:left="5"/>
              <w:jc w:val="center"/>
            </w:pPr>
            <w:proofErr w:type="spellStart"/>
            <w:r>
              <w:rPr>
                <w:rFonts w:ascii="Times New Roman" w:eastAsia="Times New Roman" w:hAnsi="Times New Roman" w:cs="Times New Roman"/>
                <w:b/>
                <w:sz w:val="20"/>
              </w:rPr>
              <w:t>Category</w:t>
            </w:r>
            <w:proofErr w:type="spellEnd"/>
            <w:r>
              <w:rPr>
                <w:rFonts w:ascii="Times New Roman" w:eastAsia="Times New Roman" w:hAnsi="Times New Roman" w:cs="Times New Roman"/>
                <w:b/>
                <w:sz w:val="20"/>
              </w:rPr>
              <w:t xml:space="preserve"> </w:t>
            </w:r>
          </w:p>
        </w:tc>
        <w:tc>
          <w:tcPr>
            <w:tcW w:w="3161" w:type="dxa"/>
            <w:tcBorders>
              <w:top w:val="single" w:sz="4" w:space="0" w:color="000000"/>
              <w:left w:val="single" w:sz="4" w:space="0" w:color="000000"/>
              <w:bottom w:val="single" w:sz="4" w:space="0" w:color="000000"/>
              <w:right w:val="single" w:sz="4" w:space="0" w:color="000000"/>
            </w:tcBorders>
          </w:tcPr>
          <w:p w14:paraId="34D658DD" w14:textId="77777777" w:rsidR="006A3914" w:rsidRDefault="006A3914" w:rsidP="004C6E01">
            <w:pPr>
              <w:ind w:left="4"/>
              <w:jc w:val="center"/>
            </w:pPr>
            <w:proofErr w:type="spellStart"/>
            <w:r>
              <w:rPr>
                <w:rFonts w:ascii="Times New Roman" w:eastAsia="Times New Roman" w:hAnsi="Times New Roman" w:cs="Times New Roman"/>
                <w:b/>
                <w:sz w:val="20"/>
              </w:rPr>
              <w:t>Student's</w:t>
            </w:r>
            <w:proofErr w:type="spellEnd"/>
            <w:r>
              <w:rPr>
                <w:rFonts w:ascii="Times New Roman" w:eastAsia="Times New Roman" w:hAnsi="Times New Roman" w:cs="Times New Roman"/>
                <w:b/>
                <w:sz w:val="20"/>
              </w:rPr>
              <w:t xml:space="preserve"> </w:t>
            </w:r>
            <w:proofErr w:type="spellStart"/>
            <w:r>
              <w:rPr>
                <w:rFonts w:ascii="Times New Roman" w:eastAsia="Times New Roman" w:hAnsi="Times New Roman" w:cs="Times New Roman"/>
                <w:b/>
                <w:sz w:val="20"/>
              </w:rPr>
              <w:t>workload</w:t>
            </w:r>
            <w:proofErr w:type="spellEnd"/>
            <w:r>
              <w:rPr>
                <w:rFonts w:ascii="Times New Roman" w:eastAsia="Times New Roman" w:hAnsi="Times New Roman" w:cs="Times New Roman"/>
                <w:b/>
                <w:sz w:val="20"/>
              </w:rPr>
              <w:t xml:space="preserve"> </w:t>
            </w:r>
          </w:p>
        </w:tc>
      </w:tr>
      <w:tr w:rsidR="006A3914" w14:paraId="51D0AF6A" w14:textId="77777777" w:rsidTr="004C6E01">
        <w:trPr>
          <w:trHeight w:val="426"/>
        </w:trPr>
        <w:tc>
          <w:tcPr>
            <w:tcW w:w="0" w:type="auto"/>
            <w:vMerge/>
            <w:tcBorders>
              <w:top w:val="nil"/>
              <w:left w:val="single" w:sz="4" w:space="0" w:color="000000"/>
              <w:bottom w:val="single" w:sz="4" w:space="0" w:color="000000"/>
              <w:right w:val="single" w:sz="4" w:space="0" w:color="000000"/>
            </w:tcBorders>
          </w:tcPr>
          <w:p w14:paraId="2E5C89E1" w14:textId="77777777" w:rsidR="006A3914" w:rsidRDefault="006A3914" w:rsidP="004C6E01"/>
        </w:tc>
        <w:tc>
          <w:tcPr>
            <w:tcW w:w="3161" w:type="dxa"/>
            <w:tcBorders>
              <w:top w:val="single" w:sz="4" w:space="0" w:color="000000"/>
              <w:left w:val="single" w:sz="4" w:space="0" w:color="000000"/>
              <w:bottom w:val="single" w:sz="4" w:space="0" w:color="000000"/>
              <w:right w:val="single" w:sz="4" w:space="0" w:color="000000"/>
            </w:tcBorders>
          </w:tcPr>
          <w:p w14:paraId="2F224C2A" w14:textId="77777777" w:rsidR="006A3914" w:rsidRDefault="006A3914" w:rsidP="004C6E01">
            <w:pPr>
              <w:ind w:left="853" w:right="802"/>
              <w:jc w:val="center"/>
            </w:pPr>
            <w:r>
              <w:rPr>
                <w:rFonts w:ascii="Times New Roman" w:eastAsia="Times New Roman" w:hAnsi="Times New Roman" w:cs="Times New Roman"/>
                <w:b/>
                <w:sz w:val="18"/>
              </w:rPr>
              <w:t>Full-</w:t>
            </w:r>
            <w:proofErr w:type="spellStart"/>
            <w:r>
              <w:rPr>
                <w:rFonts w:ascii="Times New Roman" w:eastAsia="Times New Roman" w:hAnsi="Times New Roman" w:cs="Times New Roman"/>
                <w:b/>
                <w:sz w:val="18"/>
              </w:rPr>
              <w:t>time</w:t>
            </w:r>
            <w:proofErr w:type="spellEnd"/>
            <w:r>
              <w:rPr>
                <w:rFonts w:ascii="Times New Roman" w:eastAsia="Times New Roman" w:hAnsi="Times New Roman" w:cs="Times New Roman"/>
                <w:b/>
                <w:sz w:val="18"/>
              </w:rPr>
              <w:t xml:space="preserve"> </w:t>
            </w:r>
            <w:proofErr w:type="spellStart"/>
            <w:r>
              <w:rPr>
                <w:rFonts w:ascii="Times New Roman" w:eastAsia="Times New Roman" w:hAnsi="Times New Roman" w:cs="Times New Roman"/>
                <w:b/>
                <w:sz w:val="18"/>
              </w:rPr>
              <w:t>studies</w:t>
            </w:r>
            <w:proofErr w:type="spellEnd"/>
            <w:r>
              <w:rPr>
                <w:rFonts w:ascii="Times New Roman" w:eastAsia="Times New Roman" w:hAnsi="Times New Roman" w:cs="Times New Roman"/>
                <w:b/>
                <w:sz w:val="16"/>
              </w:rPr>
              <w:t xml:space="preserve"> </w:t>
            </w:r>
          </w:p>
        </w:tc>
      </w:tr>
      <w:tr w:rsidR="006A3914" w14:paraId="4F5D993C" w14:textId="77777777" w:rsidTr="004C6E01">
        <w:trPr>
          <w:trHeight w:val="420"/>
        </w:trPr>
        <w:tc>
          <w:tcPr>
            <w:tcW w:w="6619" w:type="dxa"/>
            <w:tcBorders>
              <w:top w:val="single" w:sz="4" w:space="0" w:color="000000"/>
              <w:left w:val="single" w:sz="4" w:space="0" w:color="000000"/>
              <w:bottom w:val="single" w:sz="4" w:space="0" w:color="000000"/>
              <w:right w:val="single" w:sz="4" w:space="0" w:color="000000"/>
            </w:tcBorders>
            <w:shd w:val="clear" w:color="auto" w:fill="D9D9D9"/>
          </w:tcPr>
          <w:p w14:paraId="4DE64C46" w14:textId="77777777" w:rsidR="006A3914" w:rsidRPr="0007225F" w:rsidRDefault="006A3914" w:rsidP="004C6E01">
            <w:pPr>
              <w:rPr>
                <w:lang w:val="en-GB"/>
              </w:rPr>
            </w:pPr>
            <w:r w:rsidRPr="0007225F">
              <w:rPr>
                <w:rFonts w:ascii="Times New Roman" w:eastAsia="Times New Roman" w:hAnsi="Times New Roman" w:cs="Times New Roman"/>
                <w:i/>
                <w:sz w:val="18"/>
                <w:lang w:val="en-GB"/>
              </w:rPr>
              <w:t xml:space="preserve">NUMBER OF HOURS WITH THE DIRECT PARTICIPATION OF THE TEACHER /CONTACT HOURS/ </w:t>
            </w:r>
          </w:p>
        </w:tc>
        <w:tc>
          <w:tcPr>
            <w:tcW w:w="3161" w:type="dxa"/>
            <w:tcBorders>
              <w:top w:val="single" w:sz="4" w:space="0" w:color="000000"/>
              <w:left w:val="single" w:sz="4" w:space="0" w:color="000000"/>
              <w:bottom w:val="single" w:sz="4" w:space="0" w:color="000000"/>
              <w:right w:val="single" w:sz="4" w:space="0" w:color="000000"/>
            </w:tcBorders>
            <w:shd w:val="clear" w:color="auto" w:fill="D9D9D9"/>
          </w:tcPr>
          <w:p w14:paraId="1709004F" w14:textId="77777777" w:rsidR="006A3914" w:rsidRDefault="006A3914" w:rsidP="004C6E01">
            <w:pPr>
              <w:ind w:left="5"/>
              <w:jc w:val="center"/>
            </w:pPr>
            <w:r>
              <w:rPr>
                <w:rFonts w:ascii="Times New Roman" w:eastAsia="Times New Roman" w:hAnsi="Times New Roman" w:cs="Times New Roman"/>
                <w:b/>
                <w:sz w:val="20"/>
              </w:rPr>
              <w:t>60</w:t>
            </w:r>
          </w:p>
        </w:tc>
      </w:tr>
      <w:tr w:rsidR="006A3914" w14:paraId="0CF60F3D" w14:textId="77777777" w:rsidTr="004C6E01">
        <w:trPr>
          <w:trHeight w:val="241"/>
        </w:trPr>
        <w:tc>
          <w:tcPr>
            <w:tcW w:w="6619" w:type="dxa"/>
            <w:tcBorders>
              <w:top w:val="single" w:sz="4" w:space="0" w:color="000000"/>
              <w:left w:val="single" w:sz="4" w:space="0" w:color="000000"/>
              <w:bottom w:val="single" w:sz="4" w:space="0" w:color="000000"/>
              <w:right w:val="single" w:sz="4" w:space="0" w:color="000000"/>
            </w:tcBorders>
          </w:tcPr>
          <w:p w14:paraId="54CC7806" w14:textId="77777777" w:rsidR="006A3914" w:rsidRDefault="006A3914" w:rsidP="004C6E01">
            <w:proofErr w:type="spellStart"/>
            <w:r>
              <w:rPr>
                <w:rFonts w:ascii="Times New Roman" w:eastAsia="Times New Roman" w:hAnsi="Times New Roman" w:cs="Times New Roman"/>
                <w:i/>
                <w:sz w:val="18"/>
              </w:rPr>
              <w:t>Participation</w:t>
            </w:r>
            <w:proofErr w:type="spellEnd"/>
            <w:r>
              <w:rPr>
                <w:rFonts w:ascii="Times New Roman" w:eastAsia="Times New Roman" w:hAnsi="Times New Roman" w:cs="Times New Roman"/>
                <w:i/>
                <w:sz w:val="18"/>
              </w:rPr>
              <w:t xml:space="preserve"> in </w:t>
            </w:r>
            <w:proofErr w:type="spellStart"/>
            <w:r>
              <w:rPr>
                <w:rFonts w:ascii="Times New Roman" w:eastAsia="Times New Roman" w:hAnsi="Times New Roman" w:cs="Times New Roman"/>
                <w:i/>
                <w:sz w:val="18"/>
              </w:rPr>
              <w:t>lectures</w:t>
            </w:r>
            <w:proofErr w:type="spellEnd"/>
            <w:r>
              <w:rPr>
                <w:rFonts w:ascii="Times New Roman" w:eastAsia="Times New Roman" w:hAnsi="Times New Roman" w:cs="Times New Roman"/>
                <w:i/>
                <w:sz w:val="18"/>
              </w:rPr>
              <w:t xml:space="preserve">* </w:t>
            </w:r>
          </w:p>
        </w:tc>
        <w:tc>
          <w:tcPr>
            <w:tcW w:w="3161" w:type="dxa"/>
            <w:tcBorders>
              <w:top w:val="single" w:sz="4" w:space="0" w:color="000000"/>
              <w:left w:val="single" w:sz="4" w:space="0" w:color="000000"/>
              <w:bottom w:val="single" w:sz="4" w:space="0" w:color="000000"/>
              <w:right w:val="single" w:sz="4" w:space="0" w:color="000000"/>
            </w:tcBorders>
          </w:tcPr>
          <w:p w14:paraId="4325673B" w14:textId="77777777" w:rsidR="006A3914" w:rsidRPr="009A06EF" w:rsidRDefault="006A3914" w:rsidP="004C6E01">
            <w:pPr>
              <w:ind w:left="5"/>
              <w:jc w:val="center"/>
            </w:pPr>
            <w:r w:rsidRPr="009A06EF">
              <w:rPr>
                <w:rFonts w:ascii="Times New Roman" w:eastAsia="Times New Roman" w:hAnsi="Times New Roman" w:cs="Times New Roman"/>
                <w:sz w:val="20"/>
              </w:rPr>
              <w:t>25</w:t>
            </w:r>
          </w:p>
        </w:tc>
      </w:tr>
      <w:tr w:rsidR="006A3914" w14:paraId="34E5F5B0" w14:textId="77777777" w:rsidTr="004C6E01">
        <w:trPr>
          <w:trHeight w:val="240"/>
        </w:trPr>
        <w:tc>
          <w:tcPr>
            <w:tcW w:w="6619" w:type="dxa"/>
            <w:tcBorders>
              <w:top w:val="single" w:sz="4" w:space="0" w:color="000000"/>
              <w:left w:val="single" w:sz="4" w:space="0" w:color="000000"/>
              <w:bottom w:val="single" w:sz="4" w:space="0" w:color="000000"/>
              <w:right w:val="single" w:sz="4" w:space="0" w:color="000000"/>
            </w:tcBorders>
          </w:tcPr>
          <w:p w14:paraId="56B3519A" w14:textId="77777777" w:rsidR="006A3914" w:rsidRPr="0007225F" w:rsidRDefault="006A3914" w:rsidP="004C6E01">
            <w:pPr>
              <w:rPr>
                <w:lang w:val="en-GB"/>
              </w:rPr>
            </w:pPr>
            <w:r w:rsidRPr="0007225F">
              <w:rPr>
                <w:rFonts w:ascii="Times New Roman" w:eastAsia="Times New Roman" w:hAnsi="Times New Roman" w:cs="Times New Roman"/>
                <w:i/>
                <w:sz w:val="18"/>
                <w:lang w:val="en-GB"/>
              </w:rPr>
              <w:t xml:space="preserve">Participation in classes, seminars, laboratories* </w:t>
            </w:r>
          </w:p>
        </w:tc>
        <w:tc>
          <w:tcPr>
            <w:tcW w:w="3161" w:type="dxa"/>
            <w:tcBorders>
              <w:top w:val="single" w:sz="4" w:space="0" w:color="000000"/>
              <w:left w:val="single" w:sz="4" w:space="0" w:color="000000"/>
              <w:bottom w:val="single" w:sz="4" w:space="0" w:color="000000"/>
              <w:right w:val="single" w:sz="4" w:space="0" w:color="000000"/>
            </w:tcBorders>
          </w:tcPr>
          <w:p w14:paraId="384E74DC" w14:textId="77777777" w:rsidR="006A3914" w:rsidRPr="009A06EF" w:rsidRDefault="006A3914" w:rsidP="004C6E01">
            <w:pPr>
              <w:ind w:left="5"/>
              <w:jc w:val="center"/>
            </w:pPr>
            <w:r w:rsidRPr="009A06EF">
              <w:rPr>
                <w:rFonts w:ascii="Times New Roman" w:eastAsia="Times New Roman" w:hAnsi="Times New Roman" w:cs="Times New Roman"/>
                <w:sz w:val="20"/>
              </w:rPr>
              <w:t>30</w:t>
            </w:r>
          </w:p>
        </w:tc>
      </w:tr>
      <w:tr w:rsidR="006A3914" w:rsidRPr="000A478D" w14:paraId="37181035" w14:textId="77777777" w:rsidTr="004C6E01">
        <w:trPr>
          <w:trHeight w:val="240"/>
        </w:trPr>
        <w:tc>
          <w:tcPr>
            <w:tcW w:w="6619" w:type="dxa"/>
            <w:tcBorders>
              <w:top w:val="single" w:sz="4" w:space="0" w:color="000000"/>
              <w:left w:val="single" w:sz="4" w:space="0" w:color="000000"/>
              <w:bottom w:val="single" w:sz="4" w:space="0" w:color="000000"/>
              <w:right w:val="single" w:sz="4" w:space="0" w:color="000000"/>
            </w:tcBorders>
          </w:tcPr>
          <w:p w14:paraId="750F2BA3" w14:textId="77777777" w:rsidR="006A3914" w:rsidRPr="0007225F" w:rsidRDefault="006A3914" w:rsidP="004C6E01">
            <w:pPr>
              <w:rPr>
                <w:lang w:val="en-GB"/>
              </w:rPr>
            </w:pPr>
            <w:r w:rsidRPr="0007225F">
              <w:rPr>
                <w:rFonts w:ascii="Times New Roman" w:eastAsia="Times New Roman" w:hAnsi="Times New Roman" w:cs="Times New Roman"/>
                <w:i/>
                <w:sz w:val="18"/>
                <w:lang w:val="en-GB"/>
              </w:rPr>
              <w:t xml:space="preserve">Preparation in the exam/ final test* </w:t>
            </w:r>
          </w:p>
        </w:tc>
        <w:tc>
          <w:tcPr>
            <w:tcW w:w="3161" w:type="dxa"/>
            <w:tcBorders>
              <w:top w:val="single" w:sz="4" w:space="0" w:color="000000"/>
              <w:left w:val="single" w:sz="4" w:space="0" w:color="000000"/>
              <w:bottom w:val="single" w:sz="4" w:space="0" w:color="000000"/>
              <w:right w:val="single" w:sz="4" w:space="0" w:color="000000"/>
            </w:tcBorders>
          </w:tcPr>
          <w:p w14:paraId="620A1016" w14:textId="77777777" w:rsidR="006A3914" w:rsidRPr="0007225F" w:rsidRDefault="006A3914" w:rsidP="004C6E01">
            <w:pPr>
              <w:ind w:left="57"/>
              <w:jc w:val="center"/>
              <w:rPr>
                <w:lang w:val="en-GB"/>
              </w:rPr>
            </w:pPr>
            <w:r w:rsidRPr="0007225F">
              <w:rPr>
                <w:rFonts w:ascii="Times New Roman" w:eastAsia="Times New Roman" w:hAnsi="Times New Roman" w:cs="Times New Roman"/>
                <w:b/>
                <w:sz w:val="20"/>
                <w:lang w:val="en-GB"/>
              </w:rPr>
              <w:t xml:space="preserve"> </w:t>
            </w:r>
          </w:p>
        </w:tc>
      </w:tr>
      <w:tr w:rsidR="006A3914" w14:paraId="4530B822" w14:textId="77777777" w:rsidTr="004C6E01">
        <w:trPr>
          <w:trHeight w:val="242"/>
        </w:trPr>
        <w:tc>
          <w:tcPr>
            <w:tcW w:w="6619" w:type="dxa"/>
            <w:tcBorders>
              <w:top w:val="single" w:sz="4" w:space="0" w:color="000000"/>
              <w:left w:val="single" w:sz="4" w:space="0" w:color="000000"/>
              <w:bottom w:val="single" w:sz="4" w:space="0" w:color="000000"/>
              <w:right w:val="single" w:sz="4" w:space="0" w:color="000000"/>
            </w:tcBorders>
          </w:tcPr>
          <w:p w14:paraId="31329087" w14:textId="77777777" w:rsidR="006A3914" w:rsidRDefault="006A3914" w:rsidP="004C6E01">
            <w:proofErr w:type="spellStart"/>
            <w:r>
              <w:rPr>
                <w:rFonts w:ascii="Times New Roman" w:eastAsia="Times New Roman" w:hAnsi="Times New Roman" w:cs="Times New Roman"/>
                <w:i/>
                <w:sz w:val="18"/>
              </w:rPr>
              <w:t>Others</w:t>
            </w:r>
            <w:proofErr w:type="spellEnd"/>
            <w:r>
              <w:rPr>
                <w:rFonts w:ascii="Times New Roman" w:eastAsia="Times New Roman" w:hAnsi="Times New Roman" w:cs="Times New Roman"/>
                <w:i/>
                <w:sz w:val="18"/>
              </w:rPr>
              <w:t xml:space="preserve">* </w:t>
            </w:r>
          </w:p>
        </w:tc>
        <w:tc>
          <w:tcPr>
            <w:tcW w:w="3161" w:type="dxa"/>
            <w:tcBorders>
              <w:top w:val="single" w:sz="4" w:space="0" w:color="000000"/>
              <w:left w:val="single" w:sz="4" w:space="0" w:color="000000"/>
              <w:bottom w:val="single" w:sz="4" w:space="0" w:color="000000"/>
              <w:right w:val="single" w:sz="4" w:space="0" w:color="000000"/>
            </w:tcBorders>
          </w:tcPr>
          <w:p w14:paraId="7BDF6B9F" w14:textId="77777777" w:rsidR="006A3914" w:rsidRPr="009A06EF" w:rsidRDefault="006A3914" w:rsidP="004C6E01">
            <w:pPr>
              <w:ind w:left="57"/>
              <w:jc w:val="center"/>
            </w:pPr>
            <w:r>
              <w:rPr>
                <w:rFonts w:ascii="Times New Roman" w:eastAsia="Times New Roman" w:hAnsi="Times New Roman" w:cs="Times New Roman"/>
                <w:b/>
                <w:sz w:val="20"/>
              </w:rPr>
              <w:t xml:space="preserve"> </w:t>
            </w:r>
            <w:r w:rsidRPr="009A06EF">
              <w:rPr>
                <w:rFonts w:ascii="Times New Roman" w:eastAsia="Times New Roman" w:hAnsi="Times New Roman" w:cs="Times New Roman"/>
                <w:sz w:val="20"/>
              </w:rPr>
              <w:t>5</w:t>
            </w:r>
            <w:r w:rsidRPr="009A06EF">
              <w:rPr>
                <w:rFonts w:ascii="Times New Roman" w:eastAsia="Times New Roman" w:hAnsi="Times New Roman" w:cs="Times New Roman"/>
                <w:sz w:val="20"/>
                <w:vertAlign w:val="superscript"/>
              </w:rPr>
              <w:t>1</w:t>
            </w:r>
          </w:p>
        </w:tc>
      </w:tr>
      <w:tr w:rsidR="006A3914" w14:paraId="35185091" w14:textId="77777777" w:rsidTr="004C6E01">
        <w:trPr>
          <w:trHeight w:val="236"/>
        </w:trPr>
        <w:tc>
          <w:tcPr>
            <w:tcW w:w="6619" w:type="dxa"/>
            <w:tcBorders>
              <w:top w:val="single" w:sz="4" w:space="0" w:color="000000"/>
              <w:left w:val="single" w:sz="4" w:space="0" w:color="000000"/>
              <w:bottom w:val="single" w:sz="4" w:space="0" w:color="000000"/>
              <w:right w:val="single" w:sz="4" w:space="0" w:color="000000"/>
            </w:tcBorders>
            <w:shd w:val="clear" w:color="auto" w:fill="D9D9D9"/>
          </w:tcPr>
          <w:p w14:paraId="7914D67A" w14:textId="77777777" w:rsidR="006A3914" w:rsidRPr="0007225F" w:rsidRDefault="006A3914" w:rsidP="004C6E01">
            <w:pPr>
              <w:rPr>
                <w:lang w:val="en-GB"/>
              </w:rPr>
            </w:pPr>
            <w:r w:rsidRPr="0007225F">
              <w:rPr>
                <w:rFonts w:ascii="Times New Roman" w:eastAsia="Times New Roman" w:hAnsi="Times New Roman" w:cs="Times New Roman"/>
                <w:i/>
                <w:sz w:val="18"/>
                <w:lang w:val="en-GB"/>
              </w:rPr>
              <w:t>INDEPENDENT WORK OF THE STUDENT/NON-CONTACT HOURS/</w:t>
            </w:r>
            <w:r w:rsidRPr="0007225F">
              <w:rPr>
                <w:rFonts w:ascii="Times New Roman" w:eastAsia="Times New Roman" w:hAnsi="Times New Roman" w:cs="Times New Roman"/>
                <w:b/>
                <w:i/>
                <w:sz w:val="20"/>
                <w:lang w:val="en-GB"/>
              </w:rPr>
              <w:t xml:space="preserve"> </w:t>
            </w:r>
          </w:p>
        </w:tc>
        <w:tc>
          <w:tcPr>
            <w:tcW w:w="3161" w:type="dxa"/>
            <w:tcBorders>
              <w:top w:val="single" w:sz="4" w:space="0" w:color="000000"/>
              <w:left w:val="single" w:sz="4" w:space="0" w:color="000000"/>
              <w:bottom w:val="single" w:sz="4" w:space="0" w:color="000000"/>
              <w:right w:val="single" w:sz="4" w:space="0" w:color="000000"/>
            </w:tcBorders>
            <w:shd w:val="clear" w:color="auto" w:fill="D9D9D9"/>
          </w:tcPr>
          <w:p w14:paraId="2F74F644" w14:textId="77777777" w:rsidR="006A3914" w:rsidRDefault="006A3914" w:rsidP="004C6E01">
            <w:pPr>
              <w:ind w:left="5"/>
              <w:jc w:val="center"/>
            </w:pPr>
            <w:r>
              <w:rPr>
                <w:rFonts w:ascii="Times New Roman" w:eastAsia="Times New Roman" w:hAnsi="Times New Roman" w:cs="Times New Roman"/>
                <w:b/>
                <w:sz w:val="20"/>
              </w:rPr>
              <w:t>40</w:t>
            </w:r>
          </w:p>
        </w:tc>
      </w:tr>
      <w:tr w:rsidR="006A3914" w14:paraId="00809D6F" w14:textId="77777777" w:rsidTr="004C6E01">
        <w:trPr>
          <w:trHeight w:val="241"/>
        </w:trPr>
        <w:tc>
          <w:tcPr>
            <w:tcW w:w="6619" w:type="dxa"/>
            <w:tcBorders>
              <w:top w:val="single" w:sz="4" w:space="0" w:color="000000"/>
              <w:left w:val="single" w:sz="4" w:space="0" w:color="000000"/>
              <w:bottom w:val="single" w:sz="4" w:space="0" w:color="000000"/>
              <w:right w:val="single" w:sz="4" w:space="0" w:color="000000"/>
            </w:tcBorders>
          </w:tcPr>
          <w:p w14:paraId="00D7978E" w14:textId="77777777" w:rsidR="006A3914" w:rsidRDefault="006A3914" w:rsidP="004C6E01">
            <w:proofErr w:type="spellStart"/>
            <w:r>
              <w:rPr>
                <w:rFonts w:ascii="Times New Roman" w:eastAsia="Times New Roman" w:hAnsi="Times New Roman" w:cs="Times New Roman"/>
                <w:i/>
                <w:sz w:val="18"/>
              </w:rPr>
              <w:t>Preparation</w:t>
            </w:r>
            <w:proofErr w:type="spellEnd"/>
            <w:r>
              <w:rPr>
                <w:rFonts w:ascii="Times New Roman" w:eastAsia="Times New Roman" w:hAnsi="Times New Roman" w:cs="Times New Roman"/>
                <w:i/>
                <w:sz w:val="18"/>
              </w:rPr>
              <w:t xml:space="preserve"> for the </w:t>
            </w:r>
            <w:proofErr w:type="spellStart"/>
            <w:r>
              <w:rPr>
                <w:rFonts w:ascii="Times New Roman" w:eastAsia="Times New Roman" w:hAnsi="Times New Roman" w:cs="Times New Roman"/>
                <w:i/>
                <w:sz w:val="18"/>
              </w:rPr>
              <w:t>lecture</w:t>
            </w:r>
            <w:proofErr w:type="spellEnd"/>
            <w:r>
              <w:rPr>
                <w:rFonts w:ascii="Times New Roman" w:eastAsia="Times New Roman" w:hAnsi="Times New Roman" w:cs="Times New Roman"/>
                <w:i/>
                <w:sz w:val="18"/>
              </w:rPr>
              <w:t>*</w:t>
            </w:r>
            <w:r>
              <w:rPr>
                <w:rFonts w:ascii="Times New Roman" w:eastAsia="Times New Roman" w:hAnsi="Times New Roman" w:cs="Times New Roman"/>
                <w:b/>
                <w:i/>
                <w:sz w:val="20"/>
              </w:rPr>
              <w:t xml:space="preserve"> </w:t>
            </w:r>
          </w:p>
        </w:tc>
        <w:tc>
          <w:tcPr>
            <w:tcW w:w="3161" w:type="dxa"/>
            <w:tcBorders>
              <w:top w:val="single" w:sz="4" w:space="0" w:color="000000"/>
              <w:left w:val="single" w:sz="4" w:space="0" w:color="000000"/>
              <w:bottom w:val="single" w:sz="4" w:space="0" w:color="000000"/>
              <w:right w:val="single" w:sz="4" w:space="0" w:color="000000"/>
            </w:tcBorders>
          </w:tcPr>
          <w:p w14:paraId="69DDE3FF" w14:textId="77777777" w:rsidR="006A3914" w:rsidRPr="009A06EF" w:rsidRDefault="006A3914" w:rsidP="004C6E01">
            <w:pPr>
              <w:ind w:left="5"/>
              <w:jc w:val="center"/>
            </w:pPr>
            <w:r w:rsidRPr="009A06EF">
              <w:rPr>
                <w:rFonts w:ascii="Times New Roman" w:eastAsia="Times New Roman" w:hAnsi="Times New Roman" w:cs="Times New Roman"/>
                <w:sz w:val="20"/>
              </w:rPr>
              <w:t>25</w:t>
            </w:r>
          </w:p>
        </w:tc>
      </w:tr>
      <w:tr w:rsidR="006A3914" w14:paraId="52825121" w14:textId="77777777" w:rsidTr="004C6E01">
        <w:trPr>
          <w:trHeight w:val="240"/>
        </w:trPr>
        <w:tc>
          <w:tcPr>
            <w:tcW w:w="6619" w:type="dxa"/>
            <w:tcBorders>
              <w:top w:val="single" w:sz="4" w:space="0" w:color="000000"/>
              <w:left w:val="single" w:sz="4" w:space="0" w:color="000000"/>
              <w:bottom w:val="single" w:sz="4" w:space="0" w:color="000000"/>
              <w:right w:val="single" w:sz="4" w:space="0" w:color="000000"/>
            </w:tcBorders>
          </w:tcPr>
          <w:p w14:paraId="61246A90" w14:textId="77777777" w:rsidR="006A3914" w:rsidRPr="0007225F" w:rsidRDefault="006A3914" w:rsidP="004C6E01">
            <w:pPr>
              <w:rPr>
                <w:lang w:val="en-GB"/>
              </w:rPr>
            </w:pPr>
            <w:r w:rsidRPr="0007225F">
              <w:rPr>
                <w:rFonts w:ascii="Times New Roman" w:eastAsia="Times New Roman" w:hAnsi="Times New Roman" w:cs="Times New Roman"/>
                <w:i/>
                <w:sz w:val="18"/>
                <w:lang w:val="en-GB"/>
              </w:rPr>
              <w:t xml:space="preserve">Preparation for the classes, seminars, laboratories* </w:t>
            </w:r>
          </w:p>
        </w:tc>
        <w:tc>
          <w:tcPr>
            <w:tcW w:w="3161" w:type="dxa"/>
            <w:tcBorders>
              <w:top w:val="single" w:sz="4" w:space="0" w:color="000000"/>
              <w:left w:val="single" w:sz="4" w:space="0" w:color="000000"/>
              <w:bottom w:val="single" w:sz="4" w:space="0" w:color="000000"/>
              <w:right w:val="single" w:sz="4" w:space="0" w:color="000000"/>
            </w:tcBorders>
          </w:tcPr>
          <w:p w14:paraId="4D18FBD7" w14:textId="77777777" w:rsidR="006A3914" w:rsidRPr="009A06EF" w:rsidRDefault="006A3914" w:rsidP="004C6E01">
            <w:pPr>
              <w:ind w:left="5"/>
              <w:jc w:val="center"/>
            </w:pPr>
            <w:r w:rsidRPr="009A06EF">
              <w:rPr>
                <w:rFonts w:ascii="Times New Roman" w:eastAsia="Times New Roman" w:hAnsi="Times New Roman" w:cs="Times New Roman"/>
                <w:sz w:val="20"/>
              </w:rPr>
              <w:t>15</w:t>
            </w:r>
          </w:p>
        </w:tc>
      </w:tr>
      <w:tr w:rsidR="006A3914" w:rsidRPr="000A478D" w14:paraId="5D4F3C33" w14:textId="77777777" w:rsidTr="004C6E01">
        <w:trPr>
          <w:trHeight w:val="240"/>
        </w:trPr>
        <w:tc>
          <w:tcPr>
            <w:tcW w:w="6619" w:type="dxa"/>
            <w:tcBorders>
              <w:top w:val="single" w:sz="4" w:space="0" w:color="000000"/>
              <w:left w:val="single" w:sz="4" w:space="0" w:color="000000"/>
              <w:bottom w:val="single" w:sz="4" w:space="0" w:color="000000"/>
              <w:right w:val="single" w:sz="4" w:space="0" w:color="000000"/>
            </w:tcBorders>
          </w:tcPr>
          <w:p w14:paraId="6C6F39A6" w14:textId="77777777" w:rsidR="006A3914" w:rsidRPr="0007225F" w:rsidRDefault="006A3914" w:rsidP="004C6E01">
            <w:pPr>
              <w:rPr>
                <w:lang w:val="en-GB"/>
              </w:rPr>
            </w:pPr>
            <w:r w:rsidRPr="0007225F">
              <w:rPr>
                <w:rFonts w:ascii="Times New Roman" w:eastAsia="Times New Roman" w:hAnsi="Times New Roman" w:cs="Times New Roman"/>
                <w:i/>
                <w:sz w:val="18"/>
                <w:lang w:val="en-GB"/>
              </w:rPr>
              <w:t xml:space="preserve">Preparation for the exam/test* </w:t>
            </w:r>
          </w:p>
        </w:tc>
        <w:tc>
          <w:tcPr>
            <w:tcW w:w="3161" w:type="dxa"/>
            <w:tcBorders>
              <w:top w:val="single" w:sz="4" w:space="0" w:color="000000"/>
              <w:left w:val="single" w:sz="4" w:space="0" w:color="000000"/>
              <w:bottom w:val="single" w:sz="4" w:space="0" w:color="000000"/>
              <w:right w:val="single" w:sz="4" w:space="0" w:color="000000"/>
            </w:tcBorders>
          </w:tcPr>
          <w:p w14:paraId="02038D45" w14:textId="77777777" w:rsidR="006A3914" w:rsidRPr="0007225F" w:rsidRDefault="006A3914" w:rsidP="004C6E01">
            <w:pPr>
              <w:ind w:left="5"/>
              <w:jc w:val="center"/>
              <w:rPr>
                <w:lang w:val="en-GB"/>
              </w:rPr>
            </w:pPr>
          </w:p>
        </w:tc>
      </w:tr>
      <w:tr w:rsidR="006A3914" w:rsidRPr="000A478D" w14:paraId="054AE9BF" w14:textId="77777777" w:rsidTr="004C6E01">
        <w:trPr>
          <w:trHeight w:val="240"/>
        </w:trPr>
        <w:tc>
          <w:tcPr>
            <w:tcW w:w="6619" w:type="dxa"/>
            <w:tcBorders>
              <w:top w:val="single" w:sz="4" w:space="0" w:color="000000"/>
              <w:left w:val="single" w:sz="4" w:space="0" w:color="000000"/>
              <w:bottom w:val="single" w:sz="4" w:space="0" w:color="000000"/>
              <w:right w:val="single" w:sz="4" w:space="0" w:color="000000"/>
            </w:tcBorders>
          </w:tcPr>
          <w:p w14:paraId="43C549D8" w14:textId="77777777" w:rsidR="006A3914" w:rsidRPr="0007225F" w:rsidRDefault="006A3914" w:rsidP="004C6E01">
            <w:pPr>
              <w:rPr>
                <w:lang w:val="en-GB"/>
              </w:rPr>
            </w:pPr>
            <w:r w:rsidRPr="0007225F">
              <w:rPr>
                <w:rFonts w:ascii="Times New Roman" w:eastAsia="Times New Roman" w:hAnsi="Times New Roman" w:cs="Times New Roman"/>
                <w:i/>
                <w:sz w:val="18"/>
                <w:lang w:val="en-GB"/>
              </w:rPr>
              <w:t xml:space="preserve">Gathering materials for the project/Internet query* </w:t>
            </w:r>
          </w:p>
        </w:tc>
        <w:tc>
          <w:tcPr>
            <w:tcW w:w="3161" w:type="dxa"/>
            <w:tcBorders>
              <w:top w:val="single" w:sz="4" w:space="0" w:color="000000"/>
              <w:left w:val="single" w:sz="4" w:space="0" w:color="000000"/>
              <w:bottom w:val="single" w:sz="4" w:space="0" w:color="000000"/>
              <w:right w:val="single" w:sz="4" w:space="0" w:color="000000"/>
            </w:tcBorders>
          </w:tcPr>
          <w:p w14:paraId="02AEC1BC" w14:textId="77777777" w:rsidR="006A3914" w:rsidRPr="0007225F" w:rsidRDefault="006A3914" w:rsidP="004C6E01">
            <w:pPr>
              <w:ind w:left="57"/>
              <w:jc w:val="center"/>
              <w:rPr>
                <w:lang w:val="en-GB"/>
              </w:rPr>
            </w:pPr>
            <w:r w:rsidRPr="0007225F">
              <w:rPr>
                <w:rFonts w:ascii="Times New Roman" w:eastAsia="Times New Roman" w:hAnsi="Times New Roman" w:cs="Times New Roman"/>
                <w:b/>
                <w:sz w:val="20"/>
                <w:lang w:val="en-GB"/>
              </w:rPr>
              <w:t xml:space="preserve"> </w:t>
            </w:r>
          </w:p>
        </w:tc>
      </w:tr>
      <w:tr w:rsidR="006A3914" w14:paraId="630B6449" w14:textId="77777777" w:rsidTr="004C6E01">
        <w:trPr>
          <w:trHeight w:val="240"/>
        </w:trPr>
        <w:tc>
          <w:tcPr>
            <w:tcW w:w="6619" w:type="dxa"/>
            <w:tcBorders>
              <w:top w:val="single" w:sz="4" w:space="0" w:color="000000"/>
              <w:left w:val="single" w:sz="4" w:space="0" w:color="000000"/>
              <w:bottom w:val="single" w:sz="4" w:space="0" w:color="000000"/>
              <w:right w:val="single" w:sz="4" w:space="0" w:color="000000"/>
            </w:tcBorders>
          </w:tcPr>
          <w:p w14:paraId="25F5EA74" w14:textId="77777777" w:rsidR="006A3914" w:rsidRDefault="006A3914" w:rsidP="004C6E01">
            <w:proofErr w:type="spellStart"/>
            <w:r>
              <w:rPr>
                <w:rFonts w:ascii="Times New Roman" w:eastAsia="Times New Roman" w:hAnsi="Times New Roman" w:cs="Times New Roman"/>
                <w:i/>
                <w:sz w:val="18"/>
              </w:rPr>
              <w:t>Preparation</w:t>
            </w:r>
            <w:proofErr w:type="spellEnd"/>
            <w:r>
              <w:rPr>
                <w:rFonts w:ascii="Times New Roman" w:eastAsia="Times New Roman" w:hAnsi="Times New Roman" w:cs="Times New Roman"/>
                <w:i/>
                <w:sz w:val="18"/>
              </w:rPr>
              <w:t xml:space="preserve"> of multimedia </w:t>
            </w:r>
            <w:proofErr w:type="spellStart"/>
            <w:r>
              <w:rPr>
                <w:rFonts w:ascii="Times New Roman" w:eastAsia="Times New Roman" w:hAnsi="Times New Roman" w:cs="Times New Roman"/>
                <w:i/>
                <w:sz w:val="18"/>
              </w:rPr>
              <w:t>presentation</w:t>
            </w:r>
            <w:proofErr w:type="spellEnd"/>
            <w:r>
              <w:rPr>
                <w:rFonts w:ascii="Times New Roman" w:eastAsia="Times New Roman" w:hAnsi="Times New Roman" w:cs="Times New Roman"/>
                <w:i/>
                <w:sz w:val="18"/>
              </w:rPr>
              <w:t xml:space="preserve"> </w:t>
            </w:r>
          </w:p>
        </w:tc>
        <w:tc>
          <w:tcPr>
            <w:tcW w:w="3161" w:type="dxa"/>
            <w:tcBorders>
              <w:top w:val="single" w:sz="4" w:space="0" w:color="000000"/>
              <w:left w:val="single" w:sz="4" w:space="0" w:color="000000"/>
              <w:bottom w:val="single" w:sz="4" w:space="0" w:color="000000"/>
              <w:right w:val="single" w:sz="4" w:space="0" w:color="000000"/>
            </w:tcBorders>
          </w:tcPr>
          <w:p w14:paraId="66303919" w14:textId="77777777" w:rsidR="006A3914" w:rsidRDefault="006A3914" w:rsidP="004C6E01">
            <w:pPr>
              <w:ind w:left="57"/>
              <w:jc w:val="center"/>
            </w:pPr>
            <w:r>
              <w:rPr>
                <w:rFonts w:ascii="Times New Roman" w:eastAsia="Times New Roman" w:hAnsi="Times New Roman" w:cs="Times New Roman"/>
                <w:b/>
                <w:sz w:val="20"/>
              </w:rPr>
              <w:t xml:space="preserve"> </w:t>
            </w:r>
          </w:p>
        </w:tc>
      </w:tr>
      <w:tr w:rsidR="006A3914" w14:paraId="452270CA" w14:textId="77777777" w:rsidTr="004C6E01">
        <w:trPr>
          <w:trHeight w:val="242"/>
        </w:trPr>
        <w:tc>
          <w:tcPr>
            <w:tcW w:w="6619" w:type="dxa"/>
            <w:tcBorders>
              <w:top w:val="single" w:sz="4" w:space="0" w:color="000000"/>
              <w:left w:val="single" w:sz="4" w:space="0" w:color="000000"/>
              <w:bottom w:val="single" w:sz="4" w:space="0" w:color="000000"/>
              <w:right w:val="single" w:sz="4" w:space="0" w:color="000000"/>
            </w:tcBorders>
          </w:tcPr>
          <w:p w14:paraId="471331C4" w14:textId="77777777" w:rsidR="006A3914" w:rsidRDefault="006A3914" w:rsidP="004C6E01">
            <w:proofErr w:type="spellStart"/>
            <w:r>
              <w:rPr>
                <w:rFonts w:ascii="Times New Roman" w:eastAsia="Times New Roman" w:hAnsi="Times New Roman" w:cs="Times New Roman"/>
                <w:i/>
                <w:sz w:val="18"/>
              </w:rPr>
              <w:t>Others</w:t>
            </w:r>
            <w:proofErr w:type="spellEnd"/>
            <w:r>
              <w:rPr>
                <w:rFonts w:ascii="Times New Roman" w:eastAsia="Times New Roman" w:hAnsi="Times New Roman" w:cs="Times New Roman"/>
                <w:i/>
                <w:sz w:val="18"/>
              </w:rPr>
              <w:t xml:space="preserve">* </w:t>
            </w:r>
          </w:p>
        </w:tc>
        <w:tc>
          <w:tcPr>
            <w:tcW w:w="3161" w:type="dxa"/>
            <w:tcBorders>
              <w:top w:val="single" w:sz="4" w:space="0" w:color="000000"/>
              <w:left w:val="single" w:sz="4" w:space="0" w:color="000000"/>
              <w:bottom w:val="single" w:sz="4" w:space="0" w:color="000000"/>
              <w:right w:val="single" w:sz="4" w:space="0" w:color="000000"/>
            </w:tcBorders>
          </w:tcPr>
          <w:p w14:paraId="4668FF99" w14:textId="77777777" w:rsidR="006A3914" w:rsidRDefault="006A3914" w:rsidP="004C6E01">
            <w:pPr>
              <w:ind w:left="57"/>
              <w:jc w:val="center"/>
            </w:pPr>
            <w:r>
              <w:rPr>
                <w:rFonts w:ascii="Times New Roman" w:eastAsia="Times New Roman" w:hAnsi="Times New Roman" w:cs="Times New Roman"/>
                <w:b/>
                <w:sz w:val="20"/>
              </w:rPr>
              <w:t xml:space="preserve"> </w:t>
            </w:r>
          </w:p>
        </w:tc>
      </w:tr>
      <w:tr w:rsidR="006A3914" w14:paraId="725850F1" w14:textId="77777777" w:rsidTr="004C6E01">
        <w:trPr>
          <w:trHeight w:val="239"/>
        </w:trPr>
        <w:tc>
          <w:tcPr>
            <w:tcW w:w="6619" w:type="dxa"/>
            <w:tcBorders>
              <w:top w:val="single" w:sz="4" w:space="0" w:color="000000"/>
              <w:left w:val="single" w:sz="4" w:space="0" w:color="000000"/>
              <w:bottom w:val="single" w:sz="4" w:space="0" w:color="000000"/>
              <w:right w:val="single" w:sz="4" w:space="0" w:color="000000"/>
            </w:tcBorders>
            <w:shd w:val="clear" w:color="auto" w:fill="D9D9D9"/>
          </w:tcPr>
          <w:p w14:paraId="554DD7EA" w14:textId="77777777" w:rsidR="006A3914" w:rsidRDefault="006A3914" w:rsidP="004C6E01">
            <w:r>
              <w:rPr>
                <w:rFonts w:ascii="Times New Roman" w:eastAsia="Times New Roman" w:hAnsi="Times New Roman" w:cs="Times New Roman"/>
                <w:i/>
                <w:sz w:val="18"/>
              </w:rPr>
              <w:t xml:space="preserve">TOTAL NUMBER OF HOURS </w:t>
            </w:r>
          </w:p>
        </w:tc>
        <w:tc>
          <w:tcPr>
            <w:tcW w:w="3161" w:type="dxa"/>
            <w:tcBorders>
              <w:top w:val="single" w:sz="4" w:space="0" w:color="000000"/>
              <w:left w:val="single" w:sz="4" w:space="0" w:color="000000"/>
              <w:bottom w:val="single" w:sz="4" w:space="0" w:color="000000"/>
              <w:right w:val="single" w:sz="4" w:space="0" w:color="000000"/>
            </w:tcBorders>
            <w:shd w:val="clear" w:color="auto" w:fill="D9D9D9"/>
          </w:tcPr>
          <w:p w14:paraId="26610061" w14:textId="77777777" w:rsidR="006A3914" w:rsidRDefault="006A3914" w:rsidP="004C6E01">
            <w:pPr>
              <w:ind w:left="6"/>
              <w:jc w:val="center"/>
            </w:pPr>
            <w:r>
              <w:rPr>
                <w:rFonts w:ascii="Times New Roman" w:eastAsia="Times New Roman" w:hAnsi="Times New Roman" w:cs="Times New Roman"/>
                <w:b/>
                <w:sz w:val="20"/>
              </w:rPr>
              <w:t>100</w:t>
            </w:r>
          </w:p>
        </w:tc>
      </w:tr>
      <w:tr w:rsidR="006A3914" w14:paraId="1AA6F9ED" w14:textId="77777777" w:rsidTr="004C6E01">
        <w:trPr>
          <w:trHeight w:val="239"/>
        </w:trPr>
        <w:tc>
          <w:tcPr>
            <w:tcW w:w="6619" w:type="dxa"/>
            <w:tcBorders>
              <w:top w:val="single" w:sz="4" w:space="0" w:color="000000"/>
              <w:left w:val="single" w:sz="4" w:space="0" w:color="000000"/>
              <w:bottom w:val="single" w:sz="4" w:space="0" w:color="000000"/>
              <w:right w:val="single" w:sz="4" w:space="0" w:color="000000"/>
            </w:tcBorders>
            <w:shd w:val="clear" w:color="auto" w:fill="D9D9D9"/>
          </w:tcPr>
          <w:p w14:paraId="4126273C" w14:textId="77777777" w:rsidR="006A3914" w:rsidRPr="0007225F" w:rsidRDefault="006A3914" w:rsidP="004C6E01">
            <w:pPr>
              <w:rPr>
                <w:lang w:val="en-GB"/>
              </w:rPr>
            </w:pPr>
            <w:r w:rsidRPr="0007225F">
              <w:rPr>
                <w:rFonts w:ascii="Times New Roman" w:eastAsia="Times New Roman" w:hAnsi="Times New Roman" w:cs="Times New Roman"/>
                <w:sz w:val="18"/>
                <w:lang w:val="en-GB"/>
              </w:rPr>
              <w:t xml:space="preserve">ECTS credits for the course of study </w:t>
            </w:r>
          </w:p>
        </w:tc>
        <w:tc>
          <w:tcPr>
            <w:tcW w:w="3161" w:type="dxa"/>
            <w:tcBorders>
              <w:top w:val="single" w:sz="4" w:space="0" w:color="000000"/>
              <w:left w:val="single" w:sz="4" w:space="0" w:color="000000"/>
              <w:bottom w:val="single" w:sz="4" w:space="0" w:color="000000"/>
              <w:right w:val="single" w:sz="4" w:space="0" w:color="000000"/>
            </w:tcBorders>
            <w:shd w:val="clear" w:color="auto" w:fill="D9D9D9"/>
          </w:tcPr>
          <w:p w14:paraId="6FBC0209" w14:textId="77777777" w:rsidR="006A3914" w:rsidRDefault="006A3914" w:rsidP="004C6E01">
            <w:pPr>
              <w:ind w:left="5"/>
              <w:jc w:val="center"/>
            </w:pPr>
            <w:r>
              <w:rPr>
                <w:rFonts w:ascii="Times New Roman" w:eastAsia="Times New Roman" w:hAnsi="Times New Roman" w:cs="Times New Roman"/>
                <w:b/>
                <w:sz w:val="20"/>
              </w:rPr>
              <w:t>4</w:t>
            </w:r>
          </w:p>
        </w:tc>
      </w:tr>
    </w:tbl>
    <w:p w14:paraId="1AD9AC6D" w14:textId="4E9E67AA" w:rsidR="007C3A61" w:rsidRDefault="00A44DE0" w:rsidP="0038471D">
      <w:pPr>
        <w:spacing w:after="0"/>
        <w:rPr>
          <w:rFonts w:ascii="Times New Roman" w:eastAsia="Times New Roman" w:hAnsi="Times New Roman" w:cs="Times New Roman"/>
          <w:b/>
          <w:i/>
          <w:color w:val="auto"/>
          <w:sz w:val="18"/>
        </w:rPr>
      </w:pPr>
      <w:r w:rsidRPr="00050A95">
        <w:rPr>
          <w:rFonts w:ascii="Times New Roman" w:eastAsia="Times New Roman" w:hAnsi="Times New Roman" w:cs="Times New Roman"/>
          <w:color w:val="auto"/>
          <w:sz w:val="16"/>
        </w:rPr>
        <w:t xml:space="preserve"> </w:t>
      </w:r>
      <w:r w:rsidRPr="00050A95">
        <w:rPr>
          <w:rFonts w:ascii="Times New Roman" w:eastAsia="Times New Roman" w:hAnsi="Times New Roman" w:cs="Times New Roman"/>
          <w:b/>
          <w:i/>
          <w:color w:val="auto"/>
          <w:sz w:val="18"/>
        </w:rPr>
        <w:t xml:space="preserve"> </w:t>
      </w:r>
      <w:r w:rsidR="00235167" w:rsidRPr="00050A95">
        <w:rPr>
          <w:rFonts w:ascii="Times New Roman" w:eastAsia="Times New Roman" w:hAnsi="Times New Roman" w:cs="Times New Roman"/>
          <w:b/>
          <w:i/>
          <w:color w:val="auto"/>
          <w:sz w:val="18"/>
        </w:rPr>
        <w:t>*</w:t>
      </w:r>
      <w:proofErr w:type="spellStart"/>
      <w:r w:rsidR="00235167" w:rsidRPr="00050A95">
        <w:rPr>
          <w:rFonts w:ascii="Times New Roman" w:eastAsia="Times New Roman" w:hAnsi="Times New Roman" w:cs="Times New Roman"/>
          <w:b/>
          <w:i/>
          <w:color w:val="auto"/>
          <w:sz w:val="18"/>
        </w:rPr>
        <w:t>delete</w:t>
      </w:r>
      <w:proofErr w:type="spellEnd"/>
      <w:r w:rsidR="00235167" w:rsidRPr="00050A95">
        <w:rPr>
          <w:rFonts w:ascii="Times New Roman" w:eastAsia="Times New Roman" w:hAnsi="Times New Roman" w:cs="Times New Roman"/>
          <w:b/>
          <w:i/>
          <w:color w:val="auto"/>
          <w:sz w:val="18"/>
        </w:rPr>
        <w:t xml:space="preserve"> as </w:t>
      </w:r>
      <w:proofErr w:type="spellStart"/>
      <w:r w:rsidR="00235167" w:rsidRPr="00050A95">
        <w:rPr>
          <w:rFonts w:ascii="Times New Roman" w:eastAsia="Times New Roman" w:hAnsi="Times New Roman" w:cs="Times New Roman"/>
          <w:b/>
          <w:i/>
          <w:color w:val="auto"/>
          <w:sz w:val="18"/>
        </w:rPr>
        <w:t>appropriate</w:t>
      </w:r>
      <w:proofErr w:type="spellEnd"/>
      <w:r w:rsidR="00235167" w:rsidRPr="00050A95">
        <w:rPr>
          <w:rFonts w:ascii="Times New Roman" w:eastAsia="Times New Roman" w:hAnsi="Times New Roman" w:cs="Times New Roman"/>
          <w:b/>
          <w:i/>
          <w:color w:val="auto"/>
          <w:sz w:val="18"/>
        </w:rPr>
        <w:t xml:space="preserve"> </w:t>
      </w:r>
    </w:p>
    <w:p w14:paraId="569CED36" w14:textId="34C7F860" w:rsidR="00482F7D" w:rsidRPr="00050A95" w:rsidRDefault="00482F7D">
      <w:pPr>
        <w:spacing w:after="0"/>
        <w:rPr>
          <w:rFonts w:ascii="Times New Roman" w:eastAsia="Times New Roman" w:hAnsi="Times New Roman" w:cs="Times New Roman"/>
          <w:color w:val="auto"/>
          <w:sz w:val="18"/>
          <w:lang w:val="en-US"/>
        </w:rPr>
      </w:pPr>
      <w:r w:rsidRPr="00050A95">
        <w:rPr>
          <w:rFonts w:ascii="Times New Roman" w:eastAsia="Times New Roman" w:hAnsi="Times New Roman" w:cs="Times New Roman"/>
          <w:color w:val="auto"/>
          <w:sz w:val="18"/>
          <w:vertAlign w:val="superscript"/>
          <w:lang w:val="en-US"/>
        </w:rPr>
        <w:t>1</w:t>
      </w:r>
      <w:r w:rsidRPr="00050A95">
        <w:rPr>
          <w:rFonts w:ascii="Times New Roman" w:eastAsia="Times New Roman" w:hAnsi="Times New Roman" w:cs="Times New Roman"/>
          <w:color w:val="auto"/>
          <w:sz w:val="18"/>
          <w:lang w:val="en-US"/>
        </w:rPr>
        <w:t xml:space="preserve"> e-learning (without participation of the lecturer)</w:t>
      </w:r>
    </w:p>
    <w:p w14:paraId="17E3FB1D" w14:textId="77777777" w:rsidR="006A3914" w:rsidRDefault="006A3914" w:rsidP="006A3914">
      <w:pPr>
        <w:spacing w:after="0"/>
        <w:rPr>
          <w:rFonts w:ascii="Times New Roman" w:eastAsia="Times New Roman" w:hAnsi="Times New Roman" w:cs="Times New Roman"/>
          <w:b/>
          <w:i/>
          <w:color w:val="auto"/>
          <w:sz w:val="18"/>
          <w:lang w:val="en-US"/>
        </w:rPr>
      </w:pPr>
    </w:p>
    <w:p w14:paraId="547F376C" w14:textId="07A324C7" w:rsidR="007C3A61" w:rsidRPr="006A3914" w:rsidRDefault="00A44DE0" w:rsidP="006A3914">
      <w:pPr>
        <w:spacing w:after="0"/>
        <w:rPr>
          <w:rFonts w:ascii="Times New Roman" w:eastAsia="Times New Roman" w:hAnsi="Times New Roman" w:cs="Times New Roman"/>
          <w:i/>
          <w:color w:val="auto"/>
          <w:sz w:val="14"/>
          <w:lang w:val="en-US"/>
        </w:rPr>
      </w:pPr>
      <w:r w:rsidRPr="00050A95">
        <w:rPr>
          <w:rFonts w:ascii="Times New Roman" w:eastAsia="Times New Roman" w:hAnsi="Times New Roman" w:cs="Times New Roman"/>
          <w:b/>
          <w:i/>
          <w:color w:val="auto"/>
          <w:sz w:val="18"/>
          <w:lang w:val="en-US"/>
        </w:rPr>
        <w:t xml:space="preserve">Accepted for execution </w:t>
      </w:r>
      <w:r w:rsidRPr="00050A95">
        <w:rPr>
          <w:rFonts w:ascii="Times New Roman" w:eastAsia="Times New Roman" w:hAnsi="Times New Roman" w:cs="Times New Roman"/>
          <w:i/>
          <w:color w:val="auto"/>
          <w:sz w:val="14"/>
          <w:lang w:val="en-US"/>
        </w:rPr>
        <w:t>(date and signatures of the teachers running the course in the given academic year</w:t>
      </w:r>
      <w:r w:rsidR="009363AF" w:rsidRPr="00050A95">
        <w:rPr>
          <w:rFonts w:ascii="Times New Roman" w:eastAsia="Times New Roman" w:hAnsi="Times New Roman" w:cs="Times New Roman"/>
          <w:i/>
          <w:color w:val="auto"/>
          <w:sz w:val="14"/>
          <w:lang w:val="en-US"/>
        </w:rPr>
        <w:t xml:space="preserve">    </w:t>
      </w:r>
      <w:r w:rsidRPr="00050A95">
        <w:rPr>
          <w:rFonts w:ascii="Times New Roman" w:eastAsia="Times New Roman" w:hAnsi="Times New Roman" w:cs="Times New Roman"/>
          <w:i/>
          <w:color w:val="auto"/>
          <w:sz w:val="16"/>
          <w:lang w:val="en-US"/>
        </w:rPr>
        <w:t xml:space="preserve">         </w:t>
      </w:r>
      <w:r w:rsidR="0038471D" w:rsidRPr="00050A95">
        <w:rPr>
          <w:rFonts w:ascii="Times New Roman" w:eastAsia="Times New Roman" w:hAnsi="Times New Roman" w:cs="Times New Roman"/>
          <w:i/>
          <w:color w:val="auto"/>
          <w:sz w:val="16"/>
          <w:lang w:val="en-US"/>
        </w:rPr>
        <w:tab/>
      </w:r>
      <w:r w:rsidR="0038471D" w:rsidRPr="00050A95">
        <w:rPr>
          <w:rFonts w:ascii="Times New Roman" w:eastAsia="Times New Roman" w:hAnsi="Times New Roman" w:cs="Times New Roman"/>
          <w:i/>
          <w:color w:val="auto"/>
          <w:sz w:val="16"/>
          <w:lang w:val="en-US"/>
        </w:rPr>
        <w:tab/>
      </w:r>
      <w:r w:rsidR="0038471D" w:rsidRPr="00050A95">
        <w:rPr>
          <w:rFonts w:ascii="Times New Roman" w:eastAsia="Times New Roman" w:hAnsi="Times New Roman" w:cs="Times New Roman"/>
          <w:i/>
          <w:color w:val="auto"/>
          <w:sz w:val="16"/>
          <w:lang w:val="en-US"/>
        </w:rPr>
        <w:tab/>
      </w:r>
      <w:r w:rsidR="0038471D" w:rsidRPr="00050A95">
        <w:rPr>
          <w:rFonts w:ascii="Times New Roman" w:eastAsia="Times New Roman" w:hAnsi="Times New Roman" w:cs="Times New Roman"/>
          <w:i/>
          <w:color w:val="auto"/>
          <w:sz w:val="16"/>
          <w:lang w:val="en-US"/>
        </w:rPr>
        <w:tab/>
      </w:r>
      <w:r w:rsidR="0038471D" w:rsidRPr="00050A95">
        <w:rPr>
          <w:rFonts w:ascii="Times New Roman" w:eastAsia="Times New Roman" w:hAnsi="Times New Roman" w:cs="Times New Roman"/>
          <w:i/>
          <w:color w:val="auto"/>
          <w:sz w:val="16"/>
          <w:lang w:val="en-US"/>
        </w:rPr>
        <w:tab/>
      </w:r>
      <w:r w:rsidRPr="00050A95">
        <w:rPr>
          <w:rFonts w:ascii="Times New Roman" w:eastAsia="Times New Roman" w:hAnsi="Times New Roman" w:cs="Times New Roman"/>
          <w:i/>
          <w:color w:val="auto"/>
          <w:sz w:val="16"/>
          <w:lang w:val="en-US"/>
        </w:rPr>
        <w:t>......................................................................................................................</w:t>
      </w:r>
      <w:r w:rsidRPr="00050A95">
        <w:rPr>
          <w:color w:val="auto"/>
          <w:lang w:val="en-US"/>
        </w:rPr>
        <w:t xml:space="preserve"> </w:t>
      </w:r>
    </w:p>
    <w:sectPr w:rsidR="007C3A61" w:rsidRPr="006A3914">
      <w:pgSz w:w="12240" w:h="15840"/>
      <w:pgMar w:top="1421" w:right="1093" w:bottom="1442"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872E7"/>
    <w:multiLevelType w:val="hybridMultilevel"/>
    <w:tmpl w:val="B9A47132"/>
    <w:lvl w:ilvl="0" w:tplc="07300ED8">
      <w:start w:val="1"/>
      <w:numFmt w:val="decimal"/>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num w:numId="1" w16cid:durableId="448353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A61"/>
    <w:rsid w:val="000048BA"/>
    <w:rsid w:val="00010D6F"/>
    <w:rsid w:val="00031132"/>
    <w:rsid w:val="00050A95"/>
    <w:rsid w:val="00076902"/>
    <w:rsid w:val="000A478D"/>
    <w:rsid w:val="0017728F"/>
    <w:rsid w:val="0018176A"/>
    <w:rsid w:val="001A335D"/>
    <w:rsid w:val="001A6505"/>
    <w:rsid w:val="001C2293"/>
    <w:rsid w:val="001D52AC"/>
    <w:rsid w:val="001E2CB3"/>
    <w:rsid w:val="00232AB9"/>
    <w:rsid w:val="00235167"/>
    <w:rsid w:val="002502D1"/>
    <w:rsid w:val="00256020"/>
    <w:rsid w:val="002637B6"/>
    <w:rsid w:val="002828C0"/>
    <w:rsid w:val="002876A2"/>
    <w:rsid w:val="002E68F9"/>
    <w:rsid w:val="00323609"/>
    <w:rsid w:val="003608E5"/>
    <w:rsid w:val="0036780A"/>
    <w:rsid w:val="00373065"/>
    <w:rsid w:val="00377D2D"/>
    <w:rsid w:val="00381F26"/>
    <w:rsid w:val="0038471D"/>
    <w:rsid w:val="003A4A33"/>
    <w:rsid w:val="003D7B7F"/>
    <w:rsid w:val="003E07CC"/>
    <w:rsid w:val="003E08D0"/>
    <w:rsid w:val="003E6F63"/>
    <w:rsid w:val="00405F1C"/>
    <w:rsid w:val="00427FA8"/>
    <w:rsid w:val="00436E61"/>
    <w:rsid w:val="004453B5"/>
    <w:rsid w:val="00445468"/>
    <w:rsid w:val="00451394"/>
    <w:rsid w:val="004542E8"/>
    <w:rsid w:val="004651CC"/>
    <w:rsid w:val="00477E19"/>
    <w:rsid w:val="00482F7D"/>
    <w:rsid w:val="004A49F6"/>
    <w:rsid w:val="004B6701"/>
    <w:rsid w:val="005714D4"/>
    <w:rsid w:val="005E7555"/>
    <w:rsid w:val="0061521A"/>
    <w:rsid w:val="00633D80"/>
    <w:rsid w:val="006830BA"/>
    <w:rsid w:val="00693D08"/>
    <w:rsid w:val="006A3914"/>
    <w:rsid w:val="006D05D7"/>
    <w:rsid w:val="006D7D38"/>
    <w:rsid w:val="00703E98"/>
    <w:rsid w:val="00704325"/>
    <w:rsid w:val="00726277"/>
    <w:rsid w:val="0074395E"/>
    <w:rsid w:val="0076139F"/>
    <w:rsid w:val="00764919"/>
    <w:rsid w:val="007C3A61"/>
    <w:rsid w:val="007E1971"/>
    <w:rsid w:val="00814CC1"/>
    <w:rsid w:val="0082104C"/>
    <w:rsid w:val="0082470C"/>
    <w:rsid w:val="008267B9"/>
    <w:rsid w:val="00840832"/>
    <w:rsid w:val="008536B2"/>
    <w:rsid w:val="00875AD8"/>
    <w:rsid w:val="008B4C27"/>
    <w:rsid w:val="008D745A"/>
    <w:rsid w:val="00926C94"/>
    <w:rsid w:val="009363AF"/>
    <w:rsid w:val="0095310D"/>
    <w:rsid w:val="00957CF5"/>
    <w:rsid w:val="0099499C"/>
    <w:rsid w:val="009961E7"/>
    <w:rsid w:val="00A11655"/>
    <w:rsid w:val="00A32300"/>
    <w:rsid w:val="00A44DE0"/>
    <w:rsid w:val="00A72AE8"/>
    <w:rsid w:val="00A837BB"/>
    <w:rsid w:val="00A968CE"/>
    <w:rsid w:val="00AA6A1C"/>
    <w:rsid w:val="00AB671E"/>
    <w:rsid w:val="00AB67F1"/>
    <w:rsid w:val="00AC7D4A"/>
    <w:rsid w:val="00AE036E"/>
    <w:rsid w:val="00B51138"/>
    <w:rsid w:val="00BC2856"/>
    <w:rsid w:val="00BC6CDE"/>
    <w:rsid w:val="00BD2E91"/>
    <w:rsid w:val="00BD72EC"/>
    <w:rsid w:val="00C0191F"/>
    <w:rsid w:val="00C36C8B"/>
    <w:rsid w:val="00C37A7F"/>
    <w:rsid w:val="00C56E0C"/>
    <w:rsid w:val="00C93CCB"/>
    <w:rsid w:val="00CA0B0B"/>
    <w:rsid w:val="00CA1A8B"/>
    <w:rsid w:val="00CC56F4"/>
    <w:rsid w:val="00CE0F21"/>
    <w:rsid w:val="00CE2C29"/>
    <w:rsid w:val="00D05571"/>
    <w:rsid w:val="00D067CA"/>
    <w:rsid w:val="00D44D38"/>
    <w:rsid w:val="00DC17AF"/>
    <w:rsid w:val="00DC3589"/>
    <w:rsid w:val="00DF05FB"/>
    <w:rsid w:val="00E013D8"/>
    <w:rsid w:val="00E1634D"/>
    <w:rsid w:val="00E255FE"/>
    <w:rsid w:val="00E33FE5"/>
    <w:rsid w:val="00E46F46"/>
    <w:rsid w:val="00E73116"/>
    <w:rsid w:val="00E808D6"/>
    <w:rsid w:val="00E8427E"/>
    <w:rsid w:val="00E97977"/>
    <w:rsid w:val="00EB6402"/>
    <w:rsid w:val="00ED6924"/>
    <w:rsid w:val="00EE1285"/>
    <w:rsid w:val="00EE37D2"/>
    <w:rsid w:val="00F150F4"/>
    <w:rsid w:val="00F446FE"/>
    <w:rsid w:val="00F75F7C"/>
    <w:rsid w:val="00F90FD8"/>
    <w:rsid w:val="00FA5254"/>
    <w:rsid w:val="00FE01D4"/>
    <w:rsid w:val="00FF76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E79DA"/>
  <w15:docId w15:val="{7BA0B0DD-E3A2-4780-969E-8DB5AC5BF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0"/>
      <w:ind w:left="2225"/>
      <w:outlineLvl w:val="0"/>
    </w:pPr>
    <w:rPr>
      <w:rFonts w:ascii="Times New Roman" w:eastAsia="Times New Roman" w:hAnsi="Times New Roman" w:cs="Times New Roman"/>
      <w:b/>
      <w:color w:val="000000"/>
      <w:sz w:val="24"/>
    </w:rPr>
  </w:style>
  <w:style w:type="paragraph" w:styleId="Nagwek2">
    <w:name w:val="heading 2"/>
    <w:next w:val="Normalny"/>
    <w:link w:val="Nagwek2Znak"/>
    <w:uiPriority w:val="9"/>
    <w:unhideWhenUsed/>
    <w:qFormat/>
    <w:pPr>
      <w:keepNext/>
      <w:keepLines/>
      <w:spacing w:after="0"/>
      <w:ind w:left="370" w:hanging="10"/>
      <w:outlineLvl w:val="1"/>
    </w:pPr>
    <w:rPr>
      <w:rFonts w:ascii="Times New Roman" w:eastAsia="Times New Roman" w:hAnsi="Times New Roman" w:cs="Times New Roman"/>
      <w:b/>
      <w:color w:val="000000"/>
      <w:sz w:val="20"/>
    </w:rPr>
  </w:style>
  <w:style w:type="paragraph" w:styleId="Nagwek3">
    <w:name w:val="heading 3"/>
    <w:next w:val="Normalny"/>
    <w:link w:val="Nagwek3Znak"/>
    <w:uiPriority w:val="9"/>
    <w:unhideWhenUsed/>
    <w:qFormat/>
    <w:pPr>
      <w:keepNext/>
      <w:keepLines/>
      <w:spacing w:after="0"/>
      <w:ind w:left="370" w:hanging="10"/>
      <w:outlineLvl w:val="2"/>
    </w:pPr>
    <w:rPr>
      <w:rFonts w:ascii="Times New Roman" w:eastAsia="Times New Roman" w:hAnsi="Times New Roman" w:cs="Times New Roman"/>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character" w:customStyle="1" w:styleId="Nagwek2Znak">
    <w:name w:val="Nagłówek 2 Znak"/>
    <w:link w:val="Nagwek2"/>
    <w:rPr>
      <w:rFonts w:ascii="Times New Roman" w:eastAsia="Times New Roman" w:hAnsi="Times New Roman" w:cs="Times New Roman"/>
      <w:b/>
      <w:color w:val="000000"/>
      <w:sz w:val="20"/>
    </w:rPr>
  </w:style>
  <w:style w:type="character" w:customStyle="1" w:styleId="Nagwek3Znak">
    <w:name w:val="Nagłówek 3 Znak"/>
    <w:link w:val="Nagwek3"/>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rsid w:val="001A335D"/>
    <w:rPr>
      <w:rFonts w:cs="Times New Roman"/>
      <w:color w:val="0000FF"/>
      <w:u w:val="single"/>
    </w:rPr>
  </w:style>
  <w:style w:type="paragraph" w:styleId="Poprawka">
    <w:name w:val="Revision"/>
    <w:hidden/>
    <w:uiPriority w:val="99"/>
    <w:semiHidden/>
    <w:rsid w:val="00E33FE5"/>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9317230">
      <w:bodyDiv w:val="1"/>
      <w:marLeft w:val="0"/>
      <w:marRight w:val="0"/>
      <w:marTop w:val="0"/>
      <w:marBottom w:val="0"/>
      <w:divBdr>
        <w:top w:val="none" w:sz="0" w:space="0" w:color="auto"/>
        <w:left w:val="none" w:sz="0" w:space="0" w:color="auto"/>
        <w:bottom w:val="none" w:sz="0" w:space="0" w:color="auto"/>
        <w:right w:val="none" w:sz="0" w:space="0" w:color="auto"/>
      </w:divBdr>
      <w:divsChild>
        <w:div w:id="2136672933">
          <w:marLeft w:val="0"/>
          <w:marRight w:val="0"/>
          <w:marTop w:val="0"/>
          <w:marBottom w:val="0"/>
          <w:divBdr>
            <w:top w:val="none" w:sz="0" w:space="0" w:color="auto"/>
            <w:left w:val="none" w:sz="0" w:space="0" w:color="auto"/>
            <w:bottom w:val="none" w:sz="0" w:space="0" w:color="auto"/>
            <w:right w:val="none" w:sz="0" w:space="0" w:color="auto"/>
          </w:divBdr>
          <w:divsChild>
            <w:div w:id="798575808">
              <w:marLeft w:val="0"/>
              <w:marRight w:val="0"/>
              <w:marTop w:val="0"/>
              <w:marBottom w:val="0"/>
              <w:divBdr>
                <w:top w:val="none" w:sz="0" w:space="0" w:color="auto"/>
                <w:left w:val="none" w:sz="0" w:space="0" w:color="auto"/>
                <w:bottom w:val="none" w:sz="0" w:space="0" w:color="auto"/>
                <w:right w:val="none" w:sz="0" w:space="0" w:color="auto"/>
              </w:divBdr>
              <w:divsChild>
                <w:div w:id="762606528">
                  <w:marLeft w:val="0"/>
                  <w:marRight w:val="0"/>
                  <w:marTop w:val="0"/>
                  <w:marBottom w:val="0"/>
                  <w:divBdr>
                    <w:top w:val="none" w:sz="0" w:space="0" w:color="auto"/>
                    <w:left w:val="none" w:sz="0" w:space="0" w:color="auto"/>
                    <w:bottom w:val="none" w:sz="0" w:space="0" w:color="auto"/>
                    <w:right w:val="none" w:sz="0" w:space="0" w:color="auto"/>
                  </w:divBdr>
                  <w:divsChild>
                    <w:div w:id="1209687321">
                      <w:marLeft w:val="0"/>
                      <w:marRight w:val="0"/>
                      <w:marTop w:val="0"/>
                      <w:marBottom w:val="0"/>
                      <w:divBdr>
                        <w:top w:val="none" w:sz="0" w:space="0" w:color="auto"/>
                        <w:left w:val="none" w:sz="0" w:space="0" w:color="auto"/>
                        <w:bottom w:val="none" w:sz="0" w:space="0" w:color="auto"/>
                        <w:right w:val="none" w:sz="0" w:space="0" w:color="auto"/>
                      </w:divBdr>
                      <w:divsChild>
                        <w:div w:id="1427069730">
                          <w:marLeft w:val="0"/>
                          <w:marRight w:val="0"/>
                          <w:marTop w:val="0"/>
                          <w:marBottom w:val="0"/>
                          <w:divBdr>
                            <w:top w:val="none" w:sz="0" w:space="0" w:color="auto"/>
                            <w:left w:val="none" w:sz="0" w:space="0" w:color="auto"/>
                            <w:bottom w:val="none" w:sz="0" w:space="0" w:color="auto"/>
                            <w:right w:val="none" w:sz="0" w:space="0" w:color="auto"/>
                          </w:divBdr>
                          <w:divsChild>
                            <w:div w:id="2071733343">
                              <w:marLeft w:val="0"/>
                              <w:marRight w:val="0"/>
                              <w:marTop w:val="0"/>
                              <w:marBottom w:val="0"/>
                              <w:divBdr>
                                <w:top w:val="none" w:sz="0" w:space="0" w:color="auto"/>
                                <w:left w:val="none" w:sz="0" w:space="0" w:color="auto"/>
                                <w:bottom w:val="none" w:sz="0" w:space="0" w:color="auto"/>
                                <w:right w:val="none" w:sz="0" w:space="0" w:color="auto"/>
                              </w:divBdr>
                              <w:divsChild>
                                <w:div w:id="297492290">
                                  <w:marLeft w:val="0"/>
                                  <w:marRight w:val="0"/>
                                  <w:marTop w:val="0"/>
                                  <w:marBottom w:val="0"/>
                                  <w:divBdr>
                                    <w:top w:val="none" w:sz="0" w:space="0" w:color="auto"/>
                                    <w:left w:val="none" w:sz="0" w:space="0" w:color="auto"/>
                                    <w:bottom w:val="none" w:sz="0" w:space="0" w:color="auto"/>
                                    <w:right w:val="none" w:sz="0" w:space="0" w:color="auto"/>
                                  </w:divBdr>
                                  <w:divsChild>
                                    <w:div w:id="834416750">
                                      <w:marLeft w:val="0"/>
                                      <w:marRight w:val="0"/>
                                      <w:marTop w:val="0"/>
                                      <w:marBottom w:val="0"/>
                                      <w:divBdr>
                                        <w:top w:val="none" w:sz="0" w:space="0" w:color="auto"/>
                                        <w:left w:val="none" w:sz="0" w:space="0" w:color="auto"/>
                                        <w:bottom w:val="none" w:sz="0" w:space="0" w:color="auto"/>
                                        <w:right w:val="none" w:sz="0" w:space="0" w:color="auto"/>
                                      </w:divBdr>
                                      <w:divsChild>
                                        <w:div w:id="1509128675">
                                          <w:marLeft w:val="0"/>
                                          <w:marRight w:val="0"/>
                                          <w:marTop w:val="0"/>
                                          <w:marBottom w:val="0"/>
                                          <w:divBdr>
                                            <w:top w:val="none" w:sz="0" w:space="0" w:color="auto"/>
                                            <w:left w:val="none" w:sz="0" w:space="0" w:color="auto"/>
                                            <w:bottom w:val="none" w:sz="0" w:space="0" w:color="auto"/>
                                            <w:right w:val="none" w:sz="0" w:space="0" w:color="auto"/>
                                          </w:divBdr>
                                          <w:divsChild>
                                            <w:div w:id="952247154">
                                              <w:marLeft w:val="0"/>
                                              <w:marRight w:val="0"/>
                                              <w:marTop w:val="0"/>
                                              <w:marBottom w:val="0"/>
                                              <w:divBdr>
                                                <w:top w:val="none" w:sz="0" w:space="0" w:color="auto"/>
                                                <w:left w:val="none" w:sz="0" w:space="0" w:color="auto"/>
                                                <w:bottom w:val="none" w:sz="0" w:space="0" w:color="auto"/>
                                                <w:right w:val="none" w:sz="0" w:space="0" w:color="auto"/>
                                              </w:divBdr>
                                              <w:divsChild>
                                                <w:div w:id="1485004238">
                                                  <w:marLeft w:val="0"/>
                                                  <w:marRight w:val="0"/>
                                                  <w:marTop w:val="0"/>
                                                  <w:marBottom w:val="0"/>
                                                  <w:divBdr>
                                                    <w:top w:val="none" w:sz="0" w:space="0" w:color="auto"/>
                                                    <w:left w:val="none" w:sz="0" w:space="0" w:color="auto"/>
                                                    <w:bottom w:val="none" w:sz="0" w:space="0" w:color="auto"/>
                                                    <w:right w:val="none" w:sz="0" w:space="0" w:color="auto"/>
                                                  </w:divBdr>
                                                  <w:divsChild>
                                                    <w:div w:id="825782409">
                                                      <w:marLeft w:val="0"/>
                                                      <w:marRight w:val="0"/>
                                                      <w:marTop w:val="0"/>
                                                      <w:marBottom w:val="0"/>
                                                      <w:divBdr>
                                                        <w:top w:val="none" w:sz="0" w:space="0" w:color="auto"/>
                                                        <w:left w:val="none" w:sz="0" w:space="0" w:color="auto"/>
                                                        <w:bottom w:val="none" w:sz="0" w:space="0" w:color="auto"/>
                                                        <w:right w:val="none" w:sz="0" w:space="0" w:color="auto"/>
                                                      </w:divBdr>
                                                      <w:divsChild>
                                                        <w:div w:id="1998530711">
                                                          <w:marLeft w:val="0"/>
                                                          <w:marRight w:val="0"/>
                                                          <w:marTop w:val="0"/>
                                                          <w:marBottom w:val="0"/>
                                                          <w:divBdr>
                                                            <w:top w:val="none" w:sz="0" w:space="0" w:color="auto"/>
                                                            <w:left w:val="none" w:sz="0" w:space="0" w:color="auto"/>
                                                            <w:bottom w:val="none" w:sz="0" w:space="0" w:color="auto"/>
                                                            <w:right w:val="none" w:sz="0" w:space="0" w:color="auto"/>
                                                          </w:divBdr>
                                                          <w:divsChild>
                                                            <w:div w:id="15191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bab.la/slownik/angielski-polski/thresholds" TargetMode="External"/><Relationship Id="rId5" Type="http://schemas.openxmlformats.org/officeDocument/2006/relationships/hyperlink" Target="https://pl.bab.la/slownik/angielski-polski/thresholds"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1736</Words>
  <Characters>10417</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Widak</dc:creator>
  <cp:keywords/>
  <cp:lastModifiedBy>Małgorzata Łysek-Gładysińska</cp:lastModifiedBy>
  <cp:revision>2</cp:revision>
  <cp:lastPrinted>2024-01-26T17:46:00Z</cp:lastPrinted>
  <dcterms:created xsi:type="dcterms:W3CDTF">2024-09-03T18:11:00Z</dcterms:created>
  <dcterms:modified xsi:type="dcterms:W3CDTF">2024-09-03T18:11:00Z</dcterms:modified>
</cp:coreProperties>
</file>